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BF" w:rsidRDefault="007D6FBF" w:rsidP="007D6FBF">
      <w:pPr>
        <w:ind w:firstLine="6237"/>
        <w:jc w:val="right"/>
        <w:rPr>
          <w:rFonts w:ascii="Arial" w:hAnsi="Arial" w:cs="Arial"/>
          <w:color w:val="000000"/>
          <w:sz w:val="20"/>
          <w:lang w:eastAsia="ru-RU"/>
        </w:rPr>
      </w:pPr>
    </w:p>
    <w:p w:rsidR="007D6FBF" w:rsidRPr="007D6FBF" w:rsidRDefault="007D6FBF" w:rsidP="00BE12F9">
      <w:pPr>
        <w:ind w:firstLine="584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Приложение № </w:t>
      </w:r>
      <w:r w:rsidR="00BE12F9">
        <w:rPr>
          <w:rFonts w:ascii="Arial" w:hAnsi="Arial" w:cs="Arial"/>
          <w:color w:val="000000"/>
          <w:sz w:val="20"/>
        </w:rPr>
        <w:t>33</w:t>
      </w:r>
      <w:r>
        <w:rPr>
          <w:rFonts w:ascii="Arial" w:hAnsi="Arial" w:cs="Arial"/>
          <w:color w:val="000000"/>
          <w:sz w:val="20"/>
        </w:rPr>
        <w:t xml:space="preserve"> к протоколу</w:t>
      </w:r>
    </w:p>
    <w:p w:rsidR="000A2B91" w:rsidRPr="007D6FBF" w:rsidRDefault="001D1539" w:rsidP="00BE12F9">
      <w:pPr>
        <w:pStyle w:val="a5"/>
        <w:ind w:firstLine="5840"/>
        <w:rPr>
          <w:rFonts w:ascii="Arial" w:hAnsi="Arial" w:cs="Arial"/>
          <w:b w:val="0"/>
          <w:bCs w:val="0"/>
          <w:i w:val="0"/>
          <w:iCs w:val="0"/>
          <w:color w:val="000000"/>
          <w:sz w:val="20"/>
        </w:rPr>
      </w:pPr>
      <w:r>
        <w:rPr>
          <w:rFonts w:ascii="Arial" w:hAnsi="Arial" w:cs="Arial"/>
          <w:b w:val="0"/>
          <w:bCs w:val="0"/>
          <w:i w:val="0"/>
          <w:iCs w:val="0"/>
          <w:color w:val="000000"/>
          <w:sz w:val="20"/>
        </w:rPr>
        <w:t>МГС</w:t>
      </w:r>
      <w:r w:rsidR="007D6FBF" w:rsidRPr="007D6FBF">
        <w:rPr>
          <w:rFonts w:ascii="Arial" w:hAnsi="Arial" w:cs="Arial"/>
          <w:b w:val="0"/>
          <w:bCs w:val="0"/>
          <w:i w:val="0"/>
          <w:iCs w:val="0"/>
          <w:color w:val="000000"/>
          <w:sz w:val="20"/>
        </w:rPr>
        <w:t xml:space="preserve"> № </w:t>
      </w:r>
      <w:r>
        <w:rPr>
          <w:rFonts w:ascii="Arial" w:hAnsi="Arial" w:cs="Arial"/>
          <w:b w:val="0"/>
          <w:bCs w:val="0"/>
          <w:i w:val="0"/>
          <w:iCs w:val="0"/>
          <w:color w:val="000000"/>
          <w:sz w:val="20"/>
        </w:rPr>
        <w:t>50</w:t>
      </w:r>
      <w:r w:rsidR="007D6FBF" w:rsidRPr="007D6FBF">
        <w:rPr>
          <w:rFonts w:ascii="Arial" w:hAnsi="Arial" w:cs="Arial"/>
          <w:b w:val="0"/>
          <w:bCs w:val="0"/>
          <w:i w:val="0"/>
          <w:iCs w:val="0"/>
          <w:color w:val="000000"/>
          <w:sz w:val="20"/>
        </w:rPr>
        <w:t>-2016</w:t>
      </w:r>
    </w:p>
    <w:p w:rsidR="007D6FBF" w:rsidRDefault="007D6FBF" w:rsidP="008C5F12">
      <w:pPr>
        <w:pStyle w:val="a5"/>
        <w:spacing w:line="360" w:lineRule="auto"/>
        <w:jc w:val="center"/>
        <w:rPr>
          <w:sz w:val="28"/>
        </w:rPr>
      </w:pPr>
    </w:p>
    <w:p w:rsidR="007D6FBF" w:rsidRPr="004E41A8" w:rsidRDefault="003E3753" w:rsidP="00301808">
      <w:pPr>
        <w:pStyle w:val="a5"/>
        <w:ind w:firstLine="709"/>
        <w:jc w:val="center"/>
        <w:rPr>
          <w:i w:val="0"/>
        </w:rPr>
      </w:pPr>
      <w:r w:rsidRPr="004E41A8">
        <w:rPr>
          <w:i w:val="0"/>
        </w:rPr>
        <w:t>ИНФОРМАЦИЯ</w:t>
      </w:r>
    </w:p>
    <w:p w:rsidR="0079703B" w:rsidRPr="004E41A8" w:rsidRDefault="003E3753" w:rsidP="00301808">
      <w:pPr>
        <w:pStyle w:val="a5"/>
        <w:ind w:firstLine="709"/>
        <w:jc w:val="center"/>
        <w:rPr>
          <w:i w:val="0"/>
        </w:rPr>
      </w:pPr>
      <w:r w:rsidRPr="004E41A8">
        <w:rPr>
          <w:i w:val="0"/>
        </w:rPr>
        <w:t>о</w:t>
      </w:r>
      <w:r w:rsidR="00FD410B" w:rsidRPr="004E41A8">
        <w:rPr>
          <w:i w:val="0"/>
        </w:rPr>
        <w:t xml:space="preserve"> </w:t>
      </w:r>
      <w:r w:rsidR="00641994" w:rsidRPr="004E41A8">
        <w:rPr>
          <w:i w:val="0"/>
        </w:rPr>
        <w:t xml:space="preserve">ходе </w:t>
      </w:r>
      <w:r w:rsidR="0056635B" w:rsidRPr="004E41A8">
        <w:rPr>
          <w:i w:val="0"/>
        </w:rPr>
        <w:t>реализации «</w:t>
      </w:r>
      <w:r w:rsidR="00641994" w:rsidRPr="004E41A8">
        <w:rPr>
          <w:i w:val="0"/>
        </w:rPr>
        <w:t>Плана пересмотра действующих нормативных документов МГС по стандартным образцам</w:t>
      </w:r>
      <w:r w:rsidR="00F314DB" w:rsidRPr="004E41A8">
        <w:rPr>
          <w:i w:val="0"/>
        </w:rPr>
        <w:t>»</w:t>
      </w:r>
    </w:p>
    <w:p w:rsidR="008A334B" w:rsidRDefault="008A334B" w:rsidP="009B6932">
      <w:pPr>
        <w:spacing w:line="360" w:lineRule="auto"/>
        <w:ind w:firstLine="708"/>
        <w:jc w:val="both"/>
      </w:pPr>
    </w:p>
    <w:p w:rsidR="00301808" w:rsidRPr="004E41A8" w:rsidRDefault="00301808" w:rsidP="00301808">
      <w:pPr>
        <w:pStyle w:val="a5"/>
        <w:ind w:firstLine="709"/>
        <w:jc w:val="both"/>
        <w:rPr>
          <w:b w:val="0"/>
          <w:i w:val="0"/>
        </w:rPr>
      </w:pPr>
      <w:r w:rsidRPr="004E41A8">
        <w:rPr>
          <w:b w:val="0"/>
          <w:i w:val="0"/>
        </w:rPr>
        <w:t xml:space="preserve">За период, прошедший после 49-го заседания МГС, в рамках </w:t>
      </w:r>
      <w:r w:rsidR="004E41A8" w:rsidRPr="004E41A8">
        <w:rPr>
          <w:b w:val="0"/>
          <w:i w:val="0"/>
        </w:rPr>
        <w:t xml:space="preserve">реализации </w:t>
      </w:r>
      <w:r w:rsidRPr="004E41A8">
        <w:rPr>
          <w:i w:val="0"/>
        </w:rPr>
        <w:t>Плана пересмотра действующих нормативных документов МГС по стандартным образцам</w:t>
      </w:r>
      <w:r w:rsidRPr="004E41A8">
        <w:rPr>
          <w:b w:val="0"/>
          <w:i w:val="0"/>
        </w:rPr>
        <w:t xml:space="preserve"> </w:t>
      </w:r>
      <w:r w:rsidR="00722FAC">
        <w:rPr>
          <w:b w:val="0"/>
          <w:i w:val="0"/>
        </w:rPr>
        <w:t>ведется</w:t>
      </w:r>
      <w:r w:rsidRPr="004E41A8">
        <w:rPr>
          <w:b w:val="0"/>
          <w:i w:val="0"/>
        </w:rPr>
        <w:t xml:space="preserve"> пересмотр следующих документов (разработчик – Российская Федерация):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 xml:space="preserve">1 </w:t>
      </w:r>
      <w:r w:rsidRPr="004E41A8">
        <w:rPr>
          <w:u w:val="single"/>
        </w:rPr>
        <w:t>Плана</w:t>
      </w:r>
      <w:r w:rsidRPr="004E41A8">
        <w:t xml:space="preserve"> - ПМГ 16-96  «Положение о межгосударственном стандартном образце»;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 xml:space="preserve">2 </w:t>
      </w:r>
      <w:r w:rsidRPr="004E41A8">
        <w:rPr>
          <w:u w:val="single"/>
        </w:rPr>
        <w:t>Плана</w:t>
      </w:r>
      <w:r w:rsidRPr="004E41A8">
        <w:t xml:space="preserve"> - РМГ 17-96 «Порядок планирования  работ по сотрудничеству в области создания и </w:t>
      </w:r>
      <w:proofErr w:type="gramStart"/>
      <w:r w:rsidRPr="004E41A8">
        <w:t>применения</w:t>
      </w:r>
      <w:proofErr w:type="gramEnd"/>
      <w:r w:rsidRPr="004E41A8">
        <w:t xml:space="preserve"> стандартных образцов состава и свойств веществ и материалов»; 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 xml:space="preserve">3 </w:t>
      </w:r>
      <w:r w:rsidRPr="004E41A8">
        <w:rPr>
          <w:u w:val="single"/>
        </w:rPr>
        <w:t>Плана</w:t>
      </w:r>
      <w:r w:rsidRPr="004E41A8">
        <w:t xml:space="preserve"> - ПМГ 26-98 «Реестр межгосударственных стандартных образцов состава и свойств веществ и материалов. Основные положения»;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 xml:space="preserve">5 </w:t>
      </w:r>
      <w:r w:rsidRPr="004E41A8">
        <w:rPr>
          <w:u w:val="single"/>
        </w:rPr>
        <w:t>Плана</w:t>
      </w:r>
      <w:r w:rsidRPr="004E41A8">
        <w:t xml:space="preserve"> - РМГ 34-2001 «Порядок актуализации реестра межгосударственных стандартных образцов» (нет финансирования на 2016 год, предложен для исключения из ПНС 2016)</w:t>
      </w:r>
      <w:r w:rsidR="00722FAC">
        <w:t>;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 xml:space="preserve">6 </w:t>
      </w:r>
      <w:r w:rsidRPr="004E41A8">
        <w:rPr>
          <w:u w:val="single"/>
        </w:rPr>
        <w:t>Плана</w:t>
      </w:r>
      <w:r w:rsidRPr="004E41A8">
        <w:t xml:space="preserve"> - ГОСТ 8.315-97 «ГСИ. Стандартные образцы состава и свойств веществ и материалов. Основные положения»</w:t>
      </w:r>
      <w:r w:rsidR="00722FAC">
        <w:t>;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 xml:space="preserve">7 </w:t>
      </w:r>
      <w:r w:rsidRPr="004E41A8">
        <w:rPr>
          <w:u w:val="single"/>
        </w:rPr>
        <w:t>Плана</w:t>
      </w:r>
      <w:r w:rsidRPr="004E41A8">
        <w:t xml:space="preserve"> - ГОСТ 8.531-2002 «ГСИ. Стандартные образцы состава монолитных и дисперсных материалов. Способы оценивания однородности» (пересмотр) (нет финансирования на 2016 год, </w:t>
      </w:r>
      <w:r w:rsidR="00722FAC">
        <w:t>исключен</w:t>
      </w:r>
      <w:r w:rsidRPr="004E41A8">
        <w:t xml:space="preserve"> из ПНС 2016 и ПМС 2016)</w:t>
      </w:r>
      <w:r w:rsidR="00722FAC">
        <w:t>;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 xml:space="preserve">8 </w:t>
      </w:r>
      <w:r w:rsidRPr="004E41A8">
        <w:rPr>
          <w:u w:val="single"/>
        </w:rPr>
        <w:t>Плана</w:t>
      </w:r>
      <w:r w:rsidR="00722FAC">
        <w:t xml:space="preserve"> - ГОСТ 8.532-2002  </w:t>
      </w:r>
      <w:r w:rsidRPr="004E41A8">
        <w:t xml:space="preserve">«ГСИ. Стандартные образцы состава веществ и материалов. Межлабораторная метрологическая  аттестация. Содержание </w:t>
      </w:r>
      <w:r w:rsidR="00722FAC">
        <w:t xml:space="preserve">и порядок проведения работ» </w:t>
      </w:r>
      <w:r w:rsidRPr="004E41A8">
        <w:t>(нет финансиро</w:t>
      </w:r>
      <w:r w:rsidR="00722FAC">
        <w:t>вания на 2016 год, исключен</w:t>
      </w:r>
      <w:r w:rsidRPr="004E41A8">
        <w:t xml:space="preserve"> из ПНС 2016 и ПМС 2016)</w:t>
      </w:r>
      <w:r w:rsidR="00722FAC">
        <w:t>;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>9</w:t>
      </w:r>
      <w:r w:rsidRPr="004E41A8">
        <w:rPr>
          <w:u w:val="single"/>
        </w:rPr>
        <w:t xml:space="preserve"> Плана</w:t>
      </w:r>
      <w:r w:rsidRPr="004E41A8">
        <w:t xml:space="preserve"> - пересмотр ГОСТ </w:t>
      </w:r>
      <w:r w:rsidRPr="004E41A8">
        <w:rPr>
          <w:lang w:val="en-US"/>
        </w:rPr>
        <w:t>ISO</w:t>
      </w:r>
      <w:r w:rsidRPr="004E41A8">
        <w:t xml:space="preserve"> </w:t>
      </w:r>
      <w:r w:rsidRPr="004E41A8">
        <w:rPr>
          <w:lang w:val="en-US"/>
        </w:rPr>
        <w:t>Guide</w:t>
      </w:r>
      <w:r w:rsidRPr="004E41A8">
        <w:t xml:space="preserve"> 31-2014 Стандартные образцы. Содержание сертификатов (паспортов) и этикеток (в связи с выходом </w:t>
      </w:r>
      <w:r w:rsidRPr="004E41A8">
        <w:rPr>
          <w:lang w:val="en-US"/>
        </w:rPr>
        <w:t>ISO</w:t>
      </w:r>
      <w:r w:rsidRPr="004E41A8">
        <w:t xml:space="preserve"> </w:t>
      </w:r>
      <w:r w:rsidRPr="004E41A8">
        <w:rPr>
          <w:lang w:val="en-US"/>
        </w:rPr>
        <w:t>Guide</w:t>
      </w:r>
      <w:r w:rsidRPr="004E41A8">
        <w:t xml:space="preserve"> 3</w:t>
      </w:r>
      <w:r w:rsidR="00722FAC">
        <w:t xml:space="preserve">1:2015) (включен в ПНС 2016 </w:t>
      </w:r>
      <w:r w:rsidRPr="004E41A8">
        <w:t>приказом Росстандарта от августа 2016 г.)</w:t>
      </w:r>
      <w:r w:rsidR="00722FAC">
        <w:t>;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>17</w:t>
      </w:r>
      <w:r w:rsidRPr="004E41A8">
        <w:rPr>
          <w:u w:val="single"/>
        </w:rPr>
        <w:t xml:space="preserve"> Плана</w:t>
      </w:r>
      <w:r w:rsidRPr="004E41A8">
        <w:t xml:space="preserve"> - разработка ГОСТ </w:t>
      </w:r>
      <w:r w:rsidRPr="004E41A8">
        <w:rPr>
          <w:lang w:val="en-US"/>
        </w:rPr>
        <w:t>ISO</w:t>
      </w:r>
      <w:r w:rsidRPr="004E41A8">
        <w:t xml:space="preserve"> </w:t>
      </w:r>
      <w:r w:rsidRPr="004E41A8">
        <w:rPr>
          <w:lang w:val="en-US"/>
        </w:rPr>
        <w:t>Guide</w:t>
      </w:r>
      <w:r w:rsidRPr="004E41A8">
        <w:t xml:space="preserve"> 30 </w:t>
      </w:r>
      <w:r w:rsidR="00BE12F9" w:rsidRPr="004E41A8">
        <w:rPr>
          <w:lang w:val="en-US"/>
        </w:rPr>
        <w:t>С</w:t>
      </w:r>
      <w:r w:rsidR="00BE12F9" w:rsidRPr="004E41A8">
        <w:t>тандартные</w:t>
      </w:r>
      <w:r w:rsidRPr="004E41A8">
        <w:t xml:space="preserve"> образцы. Некоторые термины и определения (на основе </w:t>
      </w:r>
      <w:r w:rsidRPr="004E41A8">
        <w:rPr>
          <w:lang w:val="en-US"/>
        </w:rPr>
        <w:t>ISO</w:t>
      </w:r>
      <w:r w:rsidRPr="004E41A8">
        <w:t xml:space="preserve"> </w:t>
      </w:r>
      <w:r w:rsidRPr="004E41A8">
        <w:rPr>
          <w:lang w:val="en-US"/>
        </w:rPr>
        <w:t>Guide</w:t>
      </w:r>
      <w:r w:rsidRPr="004E41A8">
        <w:t xml:space="preserve"> 30:2015, взамен ГОСТ 32934-2014) (включен в ПНС 2016 г. приказом Росстандарта от августа 2016 г.)</w:t>
      </w:r>
      <w:r w:rsidR="00722FAC">
        <w:t>;</w:t>
      </w:r>
    </w:p>
    <w:p w:rsidR="00301808" w:rsidRPr="004E41A8" w:rsidRDefault="00301808" w:rsidP="004E41A8">
      <w:pPr>
        <w:ind w:firstLine="709"/>
        <w:jc w:val="both"/>
      </w:pPr>
      <w:r w:rsidRPr="004E41A8">
        <w:rPr>
          <w:b/>
          <w:u w:val="single"/>
        </w:rPr>
        <w:t>п.</w:t>
      </w:r>
      <w:r w:rsidR="00AD7F08">
        <w:rPr>
          <w:b/>
          <w:u w:val="single"/>
        </w:rPr>
        <w:t> </w:t>
      </w:r>
      <w:r w:rsidRPr="004E41A8">
        <w:rPr>
          <w:b/>
          <w:u w:val="single"/>
        </w:rPr>
        <w:t>18</w:t>
      </w:r>
      <w:r w:rsidRPr="004E41A8">
        <w:rPr>
          <w:u w:val="single"/>
        </w:rPr>
        <w:t xml:space="preserve"> Плана</w:t>
      </w:r>
      <w:r w:rsidRPr="004E41A8">
        <w:t xml:space="preserve"> - разработка ГОСТ </w:t>
      </w:r>
      <w:r w:rsidRPr="004E41A8">
        <w:rPr>
          <w:lang w:val="en-US"/>
        </w:rPr>
        <w:t>ISO</w:t>
      </w:r>
      <w:r w:rsidRPr="004E41A8">
        <w:t xml:space="preserve"> </w:t>
      </w:r>
      <w:r w:rsidRPr="004E41A8">
        <w:rPr>
          <w:lang w:val="en-US"/>
        </w:rPr>
        <w:t>Guide</w:t>
      </w:r>
      <w:r w:rsidRPr="004E41A8">
        <w:t xml:space="preserve"> 33 Стандартные образцы. Надлежащая практика применения (на основе </w:t>
      </w:r>
      <w:r w:rsidRPr="004E41A8">
        <w:rPr>
          <w:lang w:val="en-US"/>
        </w:rPr>
        <w:t>ISO</w:t>
      </w:r>
      <w:r w:rsidRPr="004E41A8">
        <w:t xml:space="preserve"> </w:t>
      </w:r>
      <w:r w:rsidRPr="004E41A8">
        <w:rPr>
          <w:lang w:val="en-US"/>
        </w:rPr>
        <w:t>Guide</w:t>
      </w:r>
      <w:r w:rsidR="00722FAC">
        <w:t xml:space="preserve"> 33:2015) (включен в ПНС 2016</w:t>
      </w:r>
      <w:r w:rsidRPr="004E41A8">
        <w:t xml:space="preserve"> приказом Росстандарта от августа 2016 г.)</w:t>
      </w:r>
      <w:r w:rsidR="00722FAC">
        <w:t>.</w:t>
      </w:r>
    </w:p>
    <w:p w:rsidR="00D77C74" w:rsidRPr="00301808" w:rsidRDefault="008A334B" w:rsidP="00301808">
      <w:pPr>
        <w:ind w:firstLine="708"/>
        <w:jc w:val="both"/>
      </w:pPr>
      <w:r w:rsidRPr="00301808">
        <w:t>В соответствии с п.24.2 протокола 49-го заседания МГС в</w:t>
      </w:r>
      <w:r w:rsidR="009B6932" w:rsidRPr="00301808">
        <w:t xml:space="preserve">опрос о ходе реализации Плана пересмотра действующих нормативных документов МГС по стандартным образцам (далее – План) был рассмотрен на </w:t>
      </w:r>
      <w:r w:rsidRPr="00301808">
        <w:t xml:space="preserve">6-м заседании РГ СО НТКМетр (12-13 сентября, 2016) и </w:t>
      </w:r>
      <w:r w:rsidR="009B6932" w:rsidRPr="00301808">
        <w:t>44-м заседании НТКМетр (</w:t>
      </w:r>
      <w:r w:rsidRPr="00301808">
        <w:t xml:space="preserve">20-21 </w:t>
      </w:r>
      <w:r w:rsidR="009B6932" w:rsidRPr="00301808">
        <w:t>сентябр</w:t>
      </w:r>
      <w:r w:rsidRPr="00301808">
        <w:t>я</w:t>
      </w:r>
      <w:r w:rsidR="009B6932" w:rsidRPr="00301808">
        <w:t>, 2016).</w:t>
      </w:r>
    </w:p>
    <w:p w:rsidR="00301808" w:rsidRPr="00301808" w:rsidRDefault="009B6932" w:rsidP="00301808">
      <w:pPr>
        <w:ind w:firstLine="708"/>
        <w:jc w:val="both"/>
      </w:pPr>
      <w:r w:rsidRPr="00301808">
        <w:t>После 44-го заседания НТКМетр в План Росстандартом (ФГУП «УНИИМ») были внесены изменения</w:t>
      </w:r>
      <w:r w:rsidR="00D77C74" w:rsidRPr="00301808">
        <w:t xml:space="preserve"> в части уточнения отдельных позиций</w:t>
      </w:r>
      <w:r w:rsidR="003E3753" w:rsidRPr="00301808">
        <w:t>, касающиеся корректировки сроков выполнения работ.</w:t>
      </w:r>
      <w:r w:rsidRPr="00301808">
        <w:t xml:space="preserve"> </w:t>
      </w:r>
    </w:p>
    <w:p w:rsidR="009B6932" w:rsidRPr="00301808" w:rsidRDefault="009B6932" w:rsidP="00301808">
      <w:pPr>
        <w:ind w:firstLine="708"/>
        <w:jc w:val="both"/>
      </w:pPr>
      <w:r w:rsidRPr="00301808">
        <w:t xml:space="preserve">Актуализированный проект Плана разослан </w:t>
      </w:r>
      <w:bookmarkStart w:id="0" w:name="_GoBack"/>
      <w:bookmarkEnd w:id="0"/>
      <w:r w:rsidRPr="00301808">
        <w:t>(</w:t>
      </w:r>
      <w:r w:rsidRPr="00301808">
        <w:rPr>
          <w:i/>
        </w:rPr>
        <w:t>исх. УНИИМ № 25-10.6/5-3979 от 10.10.2016</w:t>
      </w:r>
      <w:r w:rsidRPr="00301808">
        <w:t xml:space="preserve">) в национальные органы по метрологии с просьбой направить </w:t>
      </w:r>
      <w:r w:rsidR="00D77C74" w:rsidRPr="00301808">
        <w:t>замечания и предложения</w:t>
      </w:r>
      <w:r w:rsidRPr="00301808">
        <w:t xml:space="preserve"> по содержанию Плана в Росстандарт (ФГУП «УНИИМ») в срок </w:t>
      </w:r>
      <w:r w:rsidRPr="004E41A8">
        <w:rPr>
          <w:u w:val="single"/>
        </w:rPr>
        <w:t>до 01.12.2016</w:t>
      </w:r>
      <w:r w:rsidRPr="00301808">
        <w:t xml:space="preserve"> для обобщения и представления </w:t>
      </w:r>
      <w:r w:rsidR="00D77C74" w:rsidRPr="00301808">
        <w:t>на</w:t>
      </w:r>
      <w:r w:rsidRPr="00301808">
        <w:t xml:space="preserve"> рассмотрение 45-</w:t>
      </w:r>
      <w:r w:rsidR="00D77C74" w:rsidRPr="00301808">
        <w:t>го</w:t>
      </w:r>
      <w:r w:rsidRPr="00301808">
        <w:t xml:space="preserve"> заседани</w:t>
      </w:r>
      <w:r w:rsidR="00D77C74" w:rsidRPr="00301808">
        <w:t>я</w:t>
      </w:r>
      <w:r w:rsidRPr="00301808">
        <w:t xml:space="preserve"> НТКМетр (весна, 2017).</w:t>
      </w:r>
    </w:p>
    <w:sectPr w:rsidR="009B6932" w:rsidRPr="00301808" w:rsidSect="00D71D27">
      <w:footerReference w:type="even" r:id="rId9"/>
      <w:footerReference w:type="default" r:id="rId10"/>
      <w:footnotePr>
        <w:pos w:val="beneathText"/>
      </w:footnotePr>
      <w:pgSz w:w="11905" w:h="16837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483" w:rsidRDefault="00FA4483">
      <w:r>
        <w:separator/>
      </w:r>
    </w:p>
  </w:endnote>
  <w:endnote w:type="continuationSeparator" w:id="0">
    <w:p w:rsidR="00FA4483" w:rsidRDefault="00FA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E2" w:rsidRDefault="00EC57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29E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29E2">
      <w:rPr>
        <w:rStyle w:val="a8"/>
        <w:noProof/>
      </w:rPr>
      <w:t>4</w:t>
    </w:r>
    <w:r>
      <w:rPr>
        <w:rStyle w:val="a8"/>
      </w:rPr>
      <w:fldChar w:fldCharType="end"/>
    </w:r>
  </w:p>
  <w:p w:rsidR="007029E2" w:rsidRDefault="007029E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E2" w:rsidRDefault="00EC57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29E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E12F9">
      <w:rPr>
        <w:rStyle w:val="a8"/>
        <w:noProof/>
      </w:rPr>
      <w:t>1</w:t>
    </w:r>
    <w:r>
      <w:rPr>
        <w:rStyle w:val="a8"/>
      </w:rPr>
      <w:fldChar w:fldCharType="end"/>
    </w:r>
  </w:p>
  <w:p w:rsidR="007029E2" w:rsidRDefault="007029E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483" w:rsidRDefault="00FA4483">
      <w:r>
        <w:separator/>
      </w:r>
    </w:p>
  </w:footnote>
  <w:footnote w:type="continuationSeparator" w:id="0">
    <w:p w:rsidR="00FA4483" w:rsidRDefault="00FA4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214E26"/>
    <w:multiLevelType w:val="hybridMultilevel"/>
    <w:tmpl w:val="E344409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FE"/>
    <w:multiLevelType w:val="singleLevel"/>
    <w:tmpl w:val="7B304274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90074C0"/>
    <w:multiLevelType w:val="hybridMultilevel"/>
    <w:tmpl w:val="4F004036"/>
    <w:lvl w:ilvl="0" w:tplc="312258C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A866589"/>
    <w:multiLevelType w:val="multilevel"/>
    <w:tmpl w:val="0F5A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5">
    <w:nsid w:val="14FA624F"/>
    <w:multiLevelType w:val="hybridMultilevel"/>
    <w:tmpl w:val="A4609D0E"/>
    <w:lvl w:ilvl="0" w:tplc="47BA39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32358"/>
    <w:multiLevelType w:val="hybridMultilevel"/>
    <w:tmpl w:val="47F015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06B24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98694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BE5CA0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427B2A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E4B1C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61A0C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6C4FDA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B8C29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D12CC"/>
    <w:multiLevelType w:val="hybridMultilevel"/>
    <w:tmpl w:val="F5A2D91E"/>
    <w:lvl w:ilvl="0" w:tplc="E2043E4A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BF92ACC"/>
    <w:multiLevelType w:val="multilevel"/>
    <w:tmpl w:val="93DA844A"/>
    <w:lvl w:ilvl="0">
      <w:start w:val="1"/>
      <w:numFmt w:val="decimal"/>
      <w:lvlText w:val="3.1.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2C27091"/>
    <w:multiLevelType w:val="hybridMultilevel"/>
    <w:tmpl w:val="566000FA"/>
    <w:lvl w:ilvl="0" w:tplc="69EA9CDC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5B5F02"/>
    <w:multiLevelType w:val="hybridMultilevel"/>
    <w:tmpl w:val="107E38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2C79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463AC8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B45F54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1CC49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86585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665E2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14BC5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ABED8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715270"/>
    <w:multiLevelType w:val="multilevel"/>
    <w:tmpl w:val="8304C1D2"/>
    <w:lvl w:ilvl="0">
      <w:start w:val="1"/>
      <w:numFmt w:val="decimal"/>
      <w:lvlText w:val="3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12E3467"/>
    <w:multiLevelType w:val="multilevel"/>
    <w:tmpl w:val="0F5A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5">
    <w:nsid w:val="46A02EC4"/>
    <w:multiLevelType w:val="hybridMultilevel"/>
    <w:tmpl w:val="056AF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DE6194"/>
    <w:multiLevelType w:val="hybridMultilevel"/>
    <w:tmpl w:val="56FA2BC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>
    <w:nsid w:val="6D32612A"/>
    <w:multiLevelType w:val="hybridMultilevel"/>
    <w:tmpl w:val="86027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"/>
    <w:lvlOverride w:ilvl="0">
      <w:lvl w:ilvl="0">
        <w:start w:val="65535"/>
        <w:numFmt w:val="bullet"/>
        <w:lvlText w:val="—"/>
        <w:legacy w:legacy="1" w:legacySpace="0" w:legacyIndent="6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1"/>
  </w:num>
  <w:num w:numId="13">
    <w:abstractNumId w:val="5"/>
  </w:num>
  <w:num w:numId="14">
    <w:abstractNumId w:val="14"/>
  </w:num>
  <w:num w:numId="15">
    <w:abstractNumId w:val="6"/>
  </w:num>
  <w:num w:numId="16">
    <w:abstractNumId w:val="15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E4"/>
    <w:rsid w:val="00002809"/>
    <w:rsid w:val="00003FAB"/>
    <w:rsid w:val="00004952"/>
    <w:rsid w:val="0000720E"/>
    <w:rsid w:val="000114B6"/>
    <w:rsid w:val="00012A17"/>
    <w:rsid w:val="00013364"/>
    <w:rsid w:val="0001611F"/>
    <w:rsid w:val="00017996"/>
    <w:rsid w:val="000201B5"/>
    <w:rsid w:val="0002125A"/>
    <w:rsid w:val="00023812"/>
    <w:rsid w:val="00023DD0"/>
    <w:rsid w:val="00024B7D"/>
    <w:rsid w:val="00025272"/>
    <w:rsid w:val="000260B1"/>
    <w:rsid w:val="000263CE"/>
    <w:rsid w:val="000310D7"/>
    <w:rsid w:val="000328C9"/>
    <w:rsid w:val="00032CBD"/>
    <w:rsid w:val="00033FC5"/>
    <w:rsid w:val="00034C36"/>
    <w:rsid w:val="000368D8"/>
    <w:rsid w:val="00036DC5"/>
    <w:rsid w:val="000442FC"/>
    <w:rsid w:val="00044EF0"/>
    <w:rsid w:val="0004580E"/>
    <w:rsid w:val="000520B7"/>
    <w:rsid w:val="00052239"/>
    <w:rsid w:val="00052280"/>
    <w:rsid w:val="000530BD"/>
    <w:rsid w:val="0005421B"/>
    <w:rsid w:val="0005510A"/>
    <w:rsid w:val="00062055"/>
    <w:rsid w:val="00062E12"/>
    <w:rsid w:val="00062F0D"/>
    <w:rsid w:val="000638B7"/>
    <w:rsid w:val="00063972"/>
    <w:rsid w:val="000651F4"/>
    <w:rsid w:val="00066A80"/>
    <w:rsid w:val="00066C8B"/>
    <w:rsid w:val="00067E2F"/>
    <w:rsid w:val="00072ACF"/>
    <w:rsid w:val="00075F0F"/>
    <w:rsid w:val="00076893"/>
    <w:rsid w:val="00076CB2"/>
    <w:rsid w:val="0008206A"/>
    <w:rsid w:val="00082115"/>
    <w:rsid w:val="00082A09"/>
    <w:rsid w:val="00082DF6"/>
    <w:rsid w:val="00082E00"/>
    <w:rsid w:val="00083C29"/>
    <w:rsid w:val="00085C9F"/>
    <w:rsid w:val="00086254"/>
    <w:rsid w:val="00087C6B"/>
    <w:rsid w:val="00087CC7"/>
    <w:rsid w:val="000900B0"/>
    <w:rsid w:val="00090C3D"/>
    <w:rsid w:val="0009103A"/>
    <w:rsid w:val="00092671"/>
    <w:rsid w:val="000926FA"/>
    <w:rsid w:val="00092D97"/>
    <w:rsid w:val="00092DBA"/>
    <w:rsid w:val="00093A89"/>
    <w:rsid w:val="00093AA4"/>
    <w:rsid w:val="00093B83"/>
    <w:rsid w:val="00093B8E"/>
    <w:rsid w:val="00093F2B"/>
    <w:rsid w:val="00094E2B"/>
    <w:rsid w:val="000952D7"/>
    <w:rsid w:val="000953C6"/>
    <w:rsid w:val="0009589C"/>
    <w:rsid w:val="00096450"/>
    <w:rsid w:val="000969E0"/>
    <w:rsid w:val="000A00FD"/>
    <w:rsid w:val="000A0DB0"/>
    <w:rsid w:val="000A2A07"/>
    <w:rsid w:val="000A2B91"/>
    <w:rsid w:val="000A30CF"/>
    <w:rsid w:val="000A3D6B"/>
    <w:rsid w:val="000A3DCB"/>
    <w:rsid w:val="000A5D6C"/>
    <w:rsid w:val="000A5D83"/>
    <w:rsid w:val="000A6220"/>
    <w:rsid w:val="000A72F1"/>
    <w:rsid w:val="000B2167"/>
    <w:rsid w:val="000B2316"/>
    <w:rsid w:val="000B3FBD"/>
    <w:rsid w:val="000B4334"/>
    <w:rsid w:val="000B55DC"/>
    <w:rsid w:val="000B7BFC"/>
    <w:rsid w:val="000C3154"/>
    <w:rsid w:val="000C4014"/>
    <w:rsid w:val="000D032A"/>
    <w:rsid w:val="000D060B"/>
    <w:rsid w:val="000D09B0"/>
    <w:rsid w:val="000D2534"/>
    <w:rsid w:val="000D36CA"/>
    <w:rsid w:val="000D42DB"/>
    <w:rsid w:val="000D76D8"/>
    <w:rsid w:val="000E4EB9"/>
    <w:rsid w:val="000E69B1"/>
    <w:rsid w:val="000F0520"/>
    <w:rsid w:val="000F3B7A"/>
    <w:rsid w:val="000F4BB5"/>
    <w:rsid w:val="000F4DFC"/>
    <w:rsid w:val="000F635C"/>
    <w:rsid w:val="00100EF1"/>
    <w:rsid w:val="00101285"/>
    <w:rsid w:val="00101F20"/>
    <w:rsid w:val="001027FC"/>
    <w:rsid w:val="0010331B"/>
    <w:rsid w:val="0010480A"/>
    <w:rsid w:val="001058AD"/>
    <w:rsid w:val="00105FD3"/>
    <w:rsid w:val="0011147A"/>
    <w:rsid w:val="001117D0"/>
    <w:rsid w:val="001127B1"/>
    <w:rsid w:val="001159D4"/>
    <w:rsid w:val="00115AA5"/>
    <w:rsid w:val="001168B9"/>
    <w:rsid w:val="0012070E"/>
    <w:rsid w:val="00120F83"/>
    <w:rsid w:val="00122CA2"/>
    <w:rsid w:val="0012367B"/>
    <w:rsid w:val="001240BD"/>
    <w:rsid w:val="00124174"/>
    <w:rsid w:val="00124BEA"/>
    <w:rsid w:val="001251B7"/>
    <w:rsid w:val="0012600B"/>
    <w:rsid w:val="001271EF"/>
    <w:rsid w:val="00130F1A"/>
    <w:rsid w:val="00131FB7"/>
    <w:rsid w:val="0013245B"/>
    <w:rsid w:val="00134209"/>
    <w:rsid w:val="00134CB9"/>
    <w:rsid w:val="001354EA"/>
    <w:rsid w:val="00135A54"/>
    <w:rsid w:val="0013645D"/>
    <w:rsid w:val="00143041"/>
    <w:rsid w:val="00145CAB"/>
    <w:rsid w:val="00146290"/>
    <w:rsid w:val="0014650F"/>
    <w:rsid w:val="00147106"/>
    <w:rsid w:val="0014741A"/>
    <w:rsid w:val="001508D9"/>
    <w:rsid w:val="00154B56"/>
    <w:rsid w:val="0015504A"/>
    <w:rsid w:val="00155476"/>
    <w:rsid w:val="00155F02"/>
    <w:rsid w:val="00156FC1"/>
    <w:rsid w:val="0015771F"/>
    <w:rsid w:val="00160135"/>
    <w:rsid w:val="00160917"/>
    <w:rsid w:val="00170CC8"/>
    <w:rsid w:val="00173100"/>
    <w:rsid w:val="00175504"/>
    <w:rsid w:val="0017554E"/>
    <w:rsid w:val="00175751"/>
    <w:rsid w:val="00175F33"/>
    <w:rsid w:val="00175FD1"/>
    <w:rsid w:val="00176273"/>
    <w:rsid w:val="0017781D"/>
    <w:rsid w:val="00177FF2"/>
    <w:rsid w:val="00180A8D"/>
    <w:rsid w:val="001816C3"/>
    <w:rsid w:val="00182157"/>
    <w:rsid w:val="00184C2D"/>
    <w:rsid w:val="00185EA0"/>
    <w:rsid w:val="00190F48"/>
    <w:rsid w:val="00192057"/>
    <w:rsid w:val="00192FF4"/>
    <w:rsid w:val="0019300C"/>
    <w:rsid w:val="001940CE"/>
    <w:rsid w:val="00195070"/>
    <w:rsid w:val="001956DA"/>
    <w:rsid w:val="0019608F"/>
    <w:rsid w:val="00196F5F"/>
    <w:rsid w:val="00197A58"/>
    <w:rsid w:val="001A01A7"/>
    <w:rsid w:val="001A0DB5"/>
    <w:rsid w:val="001A2D97"/>
    <w:rsid w:val="001A52B3"/>
    <w:rsid w:val="001A59EB"/>
    <w:rsid w:val="001A62CF"/>
    <w:rsid w:val="001A6509"/>
    <w:rsid w:val="001A6FA4"/>
    <w:rsid w:val="001A7232"/>
    <w:rsid w:val="001A7D43"/>
    <w:rsid w:val="001B1909"/>
    <w:rsid w:val="001B3445"/>
    <w:rsid w:val="001B3672"/>
    <w:rsid w:val="001B4DCC"/>
    <w:rsid w:val="001B4DF3"/>
    <w:rsid w:val="001B4FBC"/>
    <w:rsid w:val="001B53A6"/>
    <w:rsid w:val="001B54A2"/>
    <w:rsid w:val="001B70E4"/>
    <w:rsid w:val="001B78D0"/>
    <w:rsid w:val="001C29A9"/>
    <w:rsid w:val="001C2F39"/>
    <w:rsid w:val="001C458B"/>
    <w:rsid w:val="001C5989"/>
    <w:rsid w:val="001C5FB8"/>
    <w:rsid w:val="001C6146"/>
    <w:rsid w:val="001C6892"/>
    <w:rsid w:val="001C708F"/>
    <w:rsid w:val="001D107B"/>
    <w:rsid w:val="001D1539"/>
    <w:rsid w:val="001D2BC3"/>
    <w:rsid w:val="001D4735"/>
    <w:rsid w:val="001D6126"/>
    <w:rsid w:val="001D6301"/>
    <w:rsid w:val="001D6CDF"/>
    <w:rsid w:val="001D7384"/>
    <w:rsid w:val="001E08B5"/>
    <w:rsid w:val="001E0DB6"/>
    <w:rsid w:val="001E1038"/>
    <w:rsid w:val="001E109B"/>
    <w:rsid w:val="001E1340"/>
    <w:rsid w:val="001E1E0E"/>
    <w:rsid w:val="001E4035"/>
    <w:rsid w:val="001E750A"/>
    <w:rsid w:val="001F0B6E"/>
    <w:rsid w:val="001F2839"/>
    <w:rsid w:val="001F66A3"/>
    <w:rsid w:val="001F78F4"/>
    <w:rsid w:val="00200849"/>
    <w:rsid w:val="00201C87"/>
    <w:rsid w:val="0020467D"/>
    <w:rsid w:val="002065F0"/>
    <w:rsid w:val="00210756"/>
    <w:rsid w:val="00210CD8"/>
    <w:rsid w:val="00210EDC"/>
    <w:rsid w:val="00211ED2"/>
    <w:rsid w:val="00212483"/>
    <w:rsid w:val="00213119"/>
    <w:rsid w:val="00213328"/>
    <w:rsid w:val="002135FD"/>
    <w:rsid w:val="0021392E"/>
    <w:rsid w:val="00215D03"/>
    <w:rsid w:val="00216A1D"/>
    <w:rsid w:val="00217E5C"/>
    <w:rsid w:val="0022013C"/>
    <w:rsid w:val="00221631"/>
    <w:rsid w:val="00221E41"/>
    <w:rsid w:val="00222034"/>
    <w:rsid w:val="00222AA5"/>
    <w:rsid w:val="00223C26"/>
    <w:rsid w:val="00225991"/>
    <w:rsid w:val="0022669D"/>
    <w:rsid w:val="00232BDC"/>
    <w:rsid w:val="00232E46"/>
    <w:rsid w:val="0023479C"/>
    <w:rsid w:val="00236D98"/>
    <w:rsid w:val="0023701E"/>
    <w:rsid w:val="00241C75"/>
    <w:rsid w:val="00241F31"/>
    <w:rsid w:val="0024307F"/>
    <w:rsid w:val="00243B41"/>
    <w:rsid w:val="00247F25"/>
    <w:rsid w:val="00253BB4"/>
    <w:rsid w:val="002541CE"/>
    <w:rsid w:val="00254467"/>
    <w:rsid w:val="002550F8"/>
    <w:rsid w:val="00255172"/>
    <w:rsid w:val="00255DD4"/>
    <w:rsid w:val="0025629D"/>
    <w:rsid w:val="002563FF"/>
    <w:rsid w:val="002567BC"/>
    <w:rsid w:val="00256F42"/>
    <w:rsid w:val="00263BC2"/>
    <w:rsid w:val="0026597E"/>
    <w:rsid w:val="002703B3"/>
    <w:rsid w:val="00271DB0"/>
    <w:rsid w:val="0027251B"/>
    <w:rsid w:val="00272BF6"/>
    <w:rsid w:val="00273616"/>
    <w:rsid w:val="0027553B"/>
    <w:rsid w:val="0027690C"/>
    <w:rsid w:val="002775C7"/>
    <w:rsid w:val="0027788E"/>
    <w:rsid w:val="00277D95"/>
    <w:rsid w:val="002807E2"/>
    <w:rsid w:val="00280D68"/>
    <w:rsid w:val="00281123"/>
    <w:rsid w:val="002817FC"/>
    <w:rsid w:val="00281A63"/>
    <w:rsid w:val="00285E8E"/>
    <w:rsid w:val="002865A5"/>
    <w:rsid w:val="0028794F"/>
    <w:rsid w:val="00290D2F"/>
    <w:rsid w:val="00292FC0"/>
    <w:rsid w:val="00293D08"/>
    <w:rsid w:val="00296E59"/>
    <w:rsid w:val="00297BE2"/>
    <w:rsid w:val="002A0C67"/>
    <w:rsid w:val="002A0FBD"/>
    <w:rsid w:val="002A216A"/>
    <w:rsid w:val="002A26D5"/>
    <w:rsid w:val="002A2FEF"/>
    <w:rsid w:val="002A3AFB"/>
    <w:rsid w:val="002A4877"/>
    <w:rsid w:val="002B0E7A"/>
    <w:rsid w:val="002B1723"/>
    <w:rsid w:val="002B17C7"/>
    <w:rsid w:val="002B213A"/>
    <w:rsid w:val="002B32EE"/>
    <w:rsid w:val="002B37BB"/>
    <w:rsid w:val="002B3F1F"/>
    <w:rsid w:val="002B41D3"/>
    <w:rsid w:val="002B48AF"/>
    <w:rsid w:val="002B4D66"/>
    <w:rsid w:val="002B71D3"/>
    <w:rsid w:val="002C0063"/>
    <w:rsid w:val="002C1F20"/>
    <w:rsid w:val="002C25ED"/>
    <w:rsid w:val="002C3E8A"/>
    <w:rsid w:val="002C583C"/>
    <w:rsid w:val="002C710F"/>
    <w:rsid w:val="002C74FE"/>
    <w:rsid w:val="002D037F"/>
    <w:rsid w:val="002D1F1C"/>
    <w:rsid w:val="002D24E4"/>
    <w:rsid w:val="002D2704"/>
    <w:rsid w:val="002D41F1"/>
    <w:rsid w:val="002D4713"/>
    <w:rsid w:val="002D4A7A"/>
    <w:rsid w:val="002D4CDD"/>
    <w:rsid w:val="002D53FA"/>
    <w:rsid w:val="002D69DD"/>
    <w:rsid w:val="002D6D68"/>
    <w:rsid w:val="002D7161"/>
    <w:rsid w:val="002D72E3"/>
    <w:rsid w:val="002D7984"/>
    <w:rsid w:val="002E018F"/>
    <w:rsid w:val="002E0F36"/>
    <w:rsid w:val="002E0F91"/>
    <w:rsid w:val="002E1D3C"/>
    <w:rsid w:val="002E2F1D"/>
    <w:rsid w:val="002E3771"/>
    <w:rsid w:val="002E7385"/>
    <w:rsid w:val="002F0E14"/>
    <w:rsid w:val="002F1C97"/>
    <w:rsid w:val="002F2255"/>
    <w:rsid w:val="002F2CB0"/>
    <w:rsid w:val="002F32C7"/>
    <w:rsid w:val="00300741"/>
    <w:rsid w:val="00301808"/>
    <w:rsid w:val="00302EC8"/>
    <w:rsid w:val="003031D4"/>
    <w:rsid w:val="00307477"/>
    <w:rsid w:val="00307C42"/>
    <w:rsid w:val="00311277"/>
    <w:rsid w:val="00311629"/>
    <w:rsid w:val="003121C3"/>
    <w:rsid w:val="00312939"/>
    <w:rsid w:val="003132EA"/>
    <w:rsid w:val="003141DA"/>
    <w:rsid w:val="00314827"/>
    <w:rsid w:val="00314C75"/>
    <w:rsid w:val="00320D70"/>
    <w:rsid w:val="0032180D"/>
    <w:rsid w:val="003221E5"/>
    <w:rsid w:val="00322264"/>
    <w:rsid w:val="00322F26"/>
    <w:rsid w:val="00323051"/>
    <w:rsid w:val="0032463F"/>
    <w:rsid w:val="00326604"/>
    <w:rsid w:val="00326FB7"/>
    <w:rsid w:val="00327C58"/>
    <w:rsid w:val="003300FA"/>
    <w:rsid w:val="00331392"/>
    <w:rsid w:val="003315BF"/>
    <w:rsid w:val="00332821"/>
    <w:rsid w:val="0033290E"/>
    <w:rsid w:val="00332C38"/>
    <w:rsid w:val="00336966"/>
    <w:rsid w:val="00340E64"/>
    <w:rsid w:val="00341687"/>
    <w:rsid w:val="00341A91"/>
    <w:rsid w:val="00341FFF"/>
    <w:rsid w:val="00342DB5"/>
    <w:rsid w:val="00342E77"/>
    <w:rsid w:val="00342EBC"/>
    <w:rsid w:val="00344F79"/>
    <w:rsid w:val="00345B69"/>
    <w:rsid w:val="003515BF"/>
    <w:rsid w:val="003543D9"/>
    <w:rsid w:val="003562B7"/>
    <w:rsid w:val="003700E6"/>
    <w:rsid w:val="00370602"/>
    <w:rsid w:val="0037502D"/>
    <w:rsid w:val="00375EC1"/>
    <w:rsid w:val="00376089"/>
    <w:rsid w:val="00377C22"/>
    <w:rsid w:val="00380012"/>
    <w:rsid w:val="0038019D"/>
    <w:rsid w:val="003837A4"/>
    <w:rsid w:val="003837BD"/>
    <w:rsid w:val="00383D30"/>
    <w:rsid w:val="003840E0"/>
    <w:rsid w:val="003846C0"/>
    <w:rsid w:val="00385345"/>
    <w:rsid w:val="003902C9"/>
    <w:rsid w:val="00390F6D"/>
    <w:rsid w:val="00391570"/>
    <w:rsid w:val="0039193F"/>
    <w:rsid w:val="003929E9"/>
    <w:rsid w:val="00392ED8"/>
    <w:rsid w:val="00393338"/>
    <w:rsid w:val="00393489"/>
    <w:rsid w:val="00393F30"/>
    <w:rsid w:val="0039754E"/>
    <w:rsid w:val="003A0775"/>
    <w:rsid w:val="003A14FF"/>
    <w:rsid w:val="003A3CDA"/>
    <w:rsid w:val="003A4317"/>
    <w:rsid w:val="003A5B4B"/>
    <w:rsid w:val="003A60AD"/>
    <w:rsid w:val="003A6C19"/>
    <w:rsid w:val="003A6F90"/>
    <w:rsid w:val="003B12D4"/>
    <w:rsid w:val="003B14DA"/>
    <w:rsid w:val="003B1AFA"/>
    <w:rsid w:val="003B1B99"/>
    <w:rsid w:val="003B1E70"/>
    <w:rsid w:val="003B1FDF"/>
    <w:rsid w:val="003B496B"/>
    <w:rsid w:val="003B597F"/>
    <w:rsid w:val="003B625B"/>
    <w:rsid w:val="003B7AC5"/>
    <w:rsid w:val="003C0825"/>
    <w:rsid w:val="003C2C29"/>
    <w:rsid w:val="003C3917"/>
    <w:rsid w:val="003C42B2"/>
    <w:rsid w:val="003C5D1D"/>
    <w:rsid w:val="003D0767"/>
    <w:rsid w:val="003D1CAE"/>
    <w:rsid w:val="003D26E7"/>
    <w:rsid w:val="003D2CC2"/>
    <w:rsid w:val="003D3B0B"/>
    <w:rsid w:val="003D5062"/>
    <w:rsid w:val="003D5109"/>
    <w:rsid w:val="003D5531"/>
    <w:rsid w:val="003D5D5C"/>
    <w:rsid w:val="003D647E"/>
    <w:rsid w:val="003D7486"/>
    <w:rsid w:val="003E131F"/>
    <w:rsid w:val="003E1A78"/>
    <w:rsid w:val="003E3753"/>
    <w:rsid w:val="003E4E51"/>
    <w:rsid w:val="003E5585"/>
    <w:rsid w:val="003E6E69"/>
    <w:rsid w:val="003F04F3"/>
    <w:rsid w:val="003F07DD"/>
    <w:rsid w:val="003F0E8B"/>
    <w:rsid w:val="003F1760"/>
    <w:rsid w:val="003F3038"/>
    <w:rsid w:val="003F3749"/>
    <w:rsid w:val="003F3969"/>
    <w:rsid w:val="003F3D4A"/>
    <w:rsid w:val="003F43C0"/>
    <w:rsid w:val="003F685B"/>
    <w:rsid w:val="003F6907"/>
    <w:rsid w:val="00400441"/>
    <w:rsid w:val="0040050F"/>
    <w:rsid w:val="0040132B"/>
    <w:rsid w:val="004016B6"/>
    <w:rsid w:val="00401C3A"/>
    <w:rsid w:val="00402362"/>
    <w:rsid w:val="00403CC5"/>
    <w:rsid w:val="00405750"/>
    <w:rsid w:val="0040749E"/>
    <w:rsid w:val="004106B0"/>
    <w:rsid w:val="00411950"/>
    <w:rsid w:val="004125C1"/>
    <w:rsid w:val="00413962"/>
    <w:rsid w:val="00414432"/>
    <w:rsid w:val="004162AA"/>
    <w:rsid w:val="00417355"/>
    <w:rsid w:val="0042403C"/>
    <w:rsid w:val="00426133"/>
    <w:rsid w:val="00426412"/>
    <w:rsid w:val="004268C5"/>
    <w:rsid w:val="00427A83"/>
    <w:rsid w:val="0043029D"/>
    <w:rsid w:val="00430C3A"/>
    <w:rsid w:val="00430D03"/>
    <w:rsid w:val="004316C1"/>
    <w:rsid w:val="00432292"/>
    <w:rsid w:val="00432BA0"/>
    <w:rsid w:val="004409C0"/>
    <w:rsid w:val="00441563"/>
    <w:rsid w:val="00445D41"/>
    <w:rsid w:val="004500E5"/>
    <w:rsid w:val="004506F8"/>
    <w:rsid w:val="004523E9"/>
    <w:rsid w:val="00452D85"/>
    <w:rsid w:val="00455C78"/>
    <w:rsid w:val="00455FA3"/>
    <w:rsid w:val="004563C0"/>
    <w:rsid w:val="00460642"/>
    <w:rsid w:val="004628E7"/>
    <w:rsid w:val="004630F2"/>
    <w:rsid w:val="00463D54"/>
    <w:rsid w:val="0046464C"/>
    <w:rsid w:val="004654FB"/>
    <w:rsid w:val="00466032"/>
    <w:rsid w:val="00467EE8"/>
    <w:rsid w:val="00467EF3"/>
    <w:rsid w:val="004709AE"/>
    <w:rsid w:val="004714E1"/>
    <w:rsid w:val="00473411"/>
    <w:rsid w:val="00473E3F"/>
    <w:rsid w:val="004759F2"/>
    <w:rsid w:val="00475CB6"/>
    <w:rsid w:val="00475EBD"/>
    <w:rsid w:val="0047711A"/>
    <w:rsid w:val="0047729F"/>
    <w:rsid w:val="00477D06"/>
    <w:rsid w:val="00481827"/>
    <w:rsid w:val="00484149"/>
    <w:rsid w:val="00484AAD"/>
    <w:rsid w:val="00487170"/>
    <w:rsid w:val="00490676"/>
    <w:rsid w:val="004906F7"/>
    <w:rsid w:val="00490BAB"/>
    <w:rsid w:val="00490DA8"/>
    <w:rsid w:val="004923DF"/>
    <w:rsid w:val="0049286E"/>
    <w:rsid w:val="00493B0C"/>
    <w:rsid w:val="00496CB7"/>
    <w:rsid w:val="00497A1E"/>
    <w:rsid w:val="004A00D5"/>
    <w:rsid w:val="004A1A48"/>
    <w:rsid w:val="004A21CE"/>
    <w:rsid w:val="004A2220"/>
    <w:rsid w:val="004A3319"/>
    <w:rsid w:val="004A37B4"/>
    <w:rsid w:val="004A42CD"/>
    <w:rsid w:val="004A5D0C"/>
    <w:rsid w:val="004A6F63"/>
    <w:rsid w:val="004B0168"/>
    <w:rsid w:val="004B0412"/>
    <w:rsid w:val="004B05E5"/>
    <w:rsid w:val="004B08A5"/>
    <w:rsid w:val="004B1163"/>
    <w:rsid w:val="004B168D"/>
    <w:rsid w:val="004B1DAC"/>
    <w:rsid w:val="004B3884"/>
    <w:rsid w:val="004B547C"/>
    <w:rsid w:val="004B5D5B"/>
    <w:rsid w:val="004B78BF"/>
    <w:rsid w:val="004C0130"/>
    <w:rsid w:val="004C1953"/>
    <w:rsid w:val="004C1AEA"/>
    <w:rsid w:val="004C3427"/>
    <w:rsid w:val="004C3FDE"/>
    <w:rsid w:val="004C4096"/>
    <w:rsid w:val="004C665A"/>
    <w:rsid w:val="004C6CB5"/>
    <w:rsid w:val="004D02C0"/>
    <w:rsid w:val="004D0539"/>
    <w:rsid w:val="004D15BC"/>
    <w:rsid w:val="004D4033"/>
    <w:rsid w:val="004D46E6"/>
    <w:rsid w:val="004E1FE4"/>
    <w:rsid w:val="004E3F68"/>
    <w:rsid w:val="004E41A8"/>
    <w:rsid w:val="004E6743"/>
    <w:rsid w:val="004E6A67"/>
    <w:rsid w:val="004E78EE"/>
    <w:rsid w:val="004F08CF"/>
    <w:rsid w:val="004F3B8F"/>
    <w:rsid w:val="004F4B7D"/>
    <w:rsid w:val="004F4ECC"/>
    <w:rsid w:val="00500B32"/>
    <w:rsid w:val="00500FE0"/>
    <w:rsid w:val="0050122F"/>
    <w:rsid w:val="005053B3"/>
    <w:rsid w:val="005055B1"/>
    <w:rsid w:val="00505CE3"/>
    <w:rsid w:val="00505E6D"/>
    <w:rsid w:val="005061BE"/>
    <w:rsid w:val="00506367"/>
    <w:rsid w:val="0050689C"/>
    <w:rsid w:val="00506CF5"/>
    <w:rsid w:val="00507782"/>
    <w:rsid w:val="00507EC0"/>
    <w:rsid w:val="00511190"/>
    <w:rsid w:val="005111FD"/>
    <w:rsid w:val="00511886"/>
    <w:rsid w:val="00511FB6"/>
    <w:rsid w:val="00513437"/>
    <w:rsid w:val="00513461"/>
    <w:rsid w:val="005138B1"/>
    <w:rsid w:val="00513E0F"/>
    <w:rsid w:val="005162B4"/>
    <w:rsid w:val="0051698F"/>
    <w:rsid w:val="005206EF"/>
    <w:rsid w:val="00520A5C"/>
    <w:rsid w:val="00520B69"/>
    <w:rsid w:val="00521CBA"/>
    <w:rsid w:val="00522160"/>
    <w:rsid w:val="00523944"/>
    <w:rsid w:val="005242D9"/>
    <w:rsid w:val="0053021F"/>
    <w:rsid w:val="00530E78"/>
    <w:rsid w:val="005315BD"/>
    <w:rsid w:val="00531EAC"/>
    <w:rsid w:val="0053365F"/>
    <w:rsid w:val="0053566E"/>
    <w:rsid w:val="00535D8C"/>
    <w:rsid w:val="00536958"/>
    <w:rsid w:val="00536A32"/>
    <w:rsid w:val="00537344"/>
    <w:rsid w:val="00537AE4"/>
    <w:rsid w:val="005406BE"/>
    <w:rsid w:val="00541325"/>
    <w:rsid w:val="00542220"/>
    <w:rsid w:val="00542414"/>
    <w:rsid w:val="005431C5"/>
    <w:rsid w:val="00545501"/>
    <w:rsid w:val="00545684"/>
    <w:rsid w:val="0055148E"/>
    <w:rsid w:val="005515CA"/>
    <w:rsid w:val="005527B2"/>
    <w:rsid w:val="005529C7"/>
    <w:rsid w:val="00553147"/>
    <w:rsid w:val="0055531C"/>
    <w:rsid w:val="00555AD7"/>
    <w:rsid w:val="00557C8B"/>
    <w:rsid w:val="00560640"/>
    <w:rsid w:val="00560990"/>
    <w:rsid w:val="00561BF7"/>
    <w:rsid w:val="00562459"/>
    <w:rsid w:val="00562539"/>
    <w:rsid w:val="005641E1"/>
    <w:rsid w:val="0056507B"/>
    <w:rsid w:val="005653E4"/>
    <w:rsid w:val="0056584A"/>
    <w:rsid w:val="0056635B"/>
    <w:rsid w:val="005679D5"/>
    <w:rsid w:val="005741FD"/>
    <w:rsid w:val="005757F2"/>
    <w:rsid w:val="00576662"/>
    <w:rsid w:val="0057695C"/>
    <w:rsid w:val="005773DC"/>
    <w:rsid w:val="00577590"/>
    <w:rsid w:val="0057797C"/>
    <w:rsid w:val="00577FAA"/>
    <w:rsid w:val="005804BC"/>
    <w:rsid w:val="005855FC"/>
    <w:rsid w:val="00586930"/>
    <w:rsid w:val="00586DC5"/>
    <w:rsid w:val="0058753F"/>
    <w:rsid w:val="00587A4B"/>
    <w:rsid w:val="00587FDF"/>
    <w:rsid w:val="00590FB9"/>
    <w:rsid w:val="00591917"/>
    <w:rsid w:val="00592362"/>
    <w:rsid w:val="00593A15"/>
    <w:rsid w:val="0059401E"/>
    <w:rsid w:val="005946AA"/>
    <w:rsid w:val="00594801"/>
    <w:rsid w:val="0059674A"/>
    <w:rsid w:val="00596E4D"/>
    <w:rsid w:val="005971B8"/>
    <w:rsid w:val="00597BF5"/>
    <w:rsid w:val="005A0AB9"/>
    <w:rsid w:val="005A402C"/>
    <w:rsid w:val="005A408F"/>
    <w:rsid w:val="005A6BED"/>
    <w:rsid w:val="005A7DB2"/>
    <w:rsid w:val="005B0C96"/>
    <w:rsid w:val="005B2BCE"/>
    <w:rsid w:val="005B4B3B"/>
    <w:rsid w:val="005B4FDF"/>
    <w:rsid w:val="005B6527"/>
    <w:rsid w:val="005B6B68"/>
    <w:rsid w:val="005B711E"/>
    <w:rsid w:val="005B73CA"/>
    <w:rsid w:val="005C0FCF"/>
    <w:rsid w:val="005C13E3"/>
    <w:rsid w:val="005C1406"/>
    <w:rsid w:val="005C1626"/>
    <w:rsid w:val="005C1ACF"/>
    <w:rsid w:val="005C2734"/>
    <w:rsid w:val="005C38FE"/>
    <w:rsid w:val="005C4917"/>
    <w:rsid w:val="005C4C56"/>
    <w:rsid w:val="005C5699"/>
    <w:rsid w:val="005C6B9B"/>
    <w:rsid w:val="005C7E65"/>
    <w:rsid w:val="005D0A1F"/>
    <w:rsid w:val="005D14AD"/>
    <w:rsid w:val="005D1B1D"/>
    <w:rsid w:val="005D3303"/>
    <w:rsid w:val="005D36D4"/>
    <w:rsid w:val="005D542E"/>
    <w:rsid w:val="005E05BC"/>
    <w:rsid w:val="005E07ED"/>
    <w:rsid w:val="005E08FC"/>
    <w:rsid w:val="005E1863"/>
    <w:rsid w:val="005E1994"/>
    <w:rsid w:val="005E2FB7"/>
    <w:rsid w:val="005E372D"/>
    <w:rsid w:val="005E591E"/>
    <w:rsid w:val="005E668A"/>
    <w:rsid w:val="005E6F94"/>
    <w:rsid w:val="005F0470"/>
    <w:rsid w:val="005F054C"/>
    <w:rsid w:val="005F285F"/>
    <w:rsid w:val="005F2AB0"/>
    <w:rsid w:val="005F47F2"/>
    <w:rsid w:val="005F51B2"/>
    <w:rsid w:val="005F63E3"/>
    <w:rsid w:val="005F76CB"/>
    <w:rsid w:val="005F7DD7"/>
    <w:rsid w:val="006009F1"/>
    <w:rsid w:val="00601418"/>
    <w:rsid w:val="0060267D"/>
    <w:rsid w:val="00604C58"/>
    <w:rsid w:val="006056C8"/>
    <w:rsid w:val="00611337"/>
    <w:rsid w:val="00611682"/>
    <w:rsid w:val="0061243E"/>
    <w:rsid w:val="00612D61"/>
    <w:rsid w:val="006136F1"/>
    <w:rsid w:val="00614203"/>
    <w:rsid w:val="0061592F"/>
    <w:rsid w:val="00616A07"/>
    <w:rsid w:val="00620F23"/>
    <w:rsid w:val="00621982"/>
    <w:rsid w:val="00622862"/>
    <w:rsid w:val="00623906"/>
    <w:rsid w:val="00623CB3"/>
    <w:rsid w:val="00627F11"/>
    <w:rsid w:val="0063065D"/>
    <w:rsid w:val="00630C48"/>
    <w:rsid w:val="006339A2"/>
    <w:rsid w:val="006347EE"/>
    <w:rsid w:val="00634B17"/>
    <w:rsid w:val="006352AC"/>
    <w:rsid w:val="00635C6E"/>
    <w:rsid w:val="0063730B"/>
    <w:rsid w:val="0063791D"/>
    <w:rsid w:val="00640D39"/>
    <w:rsid w:val="00640E19"/>
    <w:rsid w:val="00641994"/>
    <w:rsid w:val="00641E8C"/>
    <w:rsid w:val="0064295D"/>
    <w:rsid w:val="00642C05"/>
    <w:rsid w:val="00643770"/>
    <w:rsid w:val="00644799"/>
    <w:rsid w:val="0064485F"/>
    <w:rsid w:val="00644F08"/>
    <w:rsid w:val="006453E4"/>
    <w:rsid w:val="0064573F"/>
    <w:rsid w:val="00645BFB"/>
    <w:rsid w:val="00647083"/>
    <w:rsid w:val="00651BEC"/>
    <w:rsid w:val="006530EF"/>
    <w:rsid w:val="00654234"/>
    <w:rsid w:val="006578C5"/>
    <w:rsid w:val="00657CB7"/>
    <w:rsid w:val="00660E56"/>
    <w:rsid w:val="0066103A"/>
    <w:rsid w:val="006617C9"/>
    <w:rsid w:val="006627C1"/>
    <w:rsid w:val="00666AD9"/>
    <w:rsid w:val="006671DE"/>
    <w:rsid w:val="00667BD3"/>
    <w:rsid w:val="0067106F"/>
    <w:rsid w:val="006712E1"/>
    <w:rsid w:val="00671CB0"/>
    <w:rsid w:val="00671E83"/>
    <w:rsid w:val="0067219A"/>
    <w:rsid w:val="006721AD"/>
    <w:rsid w:val="00672520"/>
    <w:rsid w:val="00672606"/>
    <w:rsid w:val="0067309A"/>
    <w:rsid w:val="00674B5C"/>
    <w:rsid w:val="00674B95"/>
    <w:rsid w:val="006753F7"/>
    <w:rsid w:val="0067711A"/>
    <w:rsid w:val="00681A34"/>
    <w:rsid w:val="00682A77"/>
    <w:rsid w:val="00682D15"/>
    <w:rsid w:val="00683392"/>
    <w:rsid w:val="006839A3"/>
    <w:rsid w:val="00683C3B"/>
    <w:rsid w:val="00684292"/>
    <w:rsid w:val="00684733"/>
    <w:rsid w:val="00686469"/>
    <w:rsid w:val="00686E69"/>
    <w:rsid w:val="00691300"/>
    <w:rsid w:val="00691EEA"/>
    <w:rsid w:val="006922A3"/>
    <w:rsid w:val="00694819"/>
    <w:rsid w:val="00694E0D"/>
    <w:rsid w:val="0069774B"/>
    <w:rsid w:val="006A1961"/>
    <w:rsid w:val="006A1B3D"/>
    <w:rsid w:val="006A2425"/>
    <w:rsid w:val="006A3842"/>
    <w:rsid w:val="006A3939"/>
    <w:rsid w:val="006A6FA2"/>
    <w:rsid w:val="006B5CDA"/>
    <w:rsid w:val="006B60BC"/>
    <w:rsid w:val="006B6A5D"/>
    <w:rsid w:val="006B719B"/>
    <w:rsid w:val="006C14FB"/>
    <w:rsid w:val="006C23A3"/>
    <w:rsid w:val="006C28B4"/>
    <w:rsid w:val="006C343E"/>
    <w:rsid w:val="006C359D"/>
    <w:rsid w:val="006C5E38"/>
    <w:rsid w:val="006C6032"/>
    <w:rsid w:val="006C6354"/>
    <w:rsid w:val="006C6A97"/>
    <w:rsid w:val="006D0B01"/>
    <w:rsid w:val="006D2D12"/>
    <w:rsid w:val="006D3232"/>
    <w:rsid w:val="006D3E04"/>
    <w:rsid w:val="006D5781"/>
    <w:rsid w:val="006D5B97"/>
    <w:rsid w:val="006D760F"/>
    <w:rsid w:val="006E09A2"/>
    <w:rsid w:val="006E0CBF"/>
    <w:rsid w:val="006E0FAD"/>
    <w:rsid w:val="006E1140"/>
    <w:rsid w:val="006E1A82"/>
    <w:rsid w:val="006E212E"/>
    <w:rsid w:val="006E42CA"/>
    <w:rsid w:val="006E590C"/>
    <w:rsid w:val="006E5973"/>
    <w:rsid w:val="006E6275"/>
    <w:rsid w:val="006F0101"/>
    <w:rsid w:val="006F1D00"/>
    <w:rsid w:val="006F209E"/>
    <w:rsid w:val="006F2869"/>
    <w:rsid w:val="006F338C"/>
    <w:rsid w:val="006F33E4"/>
    <w:rsid w:val="006F48A1"/>
    <w:rsid w:val="006F4CC8"/>
    <w:rsid w:val="006F509F"/>
    <w:rsid w:val="006F55B2"/>
    <w:rsid w:val="006F5BF8"/>
    <w:rsid w:val="006F627A"/>
    <w:rsid w:val="006F6959"/>
    <w:rsid w:val="006F7979"/>
    <w:rsid w:val="00701084"/>
    <w:rsid w:val="00701C86"/>
    <w:rsid w:val="007029E2"/>
    <w:rsid w:val="00702B99"/>
    <w:rsid w:val="00703DF2"/>
    <w:rsid w:val="007056D4"/>
    <w:rsid w:val="007057FC"/>
    <w:rsid w:val="007068BA"/>
    <w:rsid w:val="00707213"/>
    <w:rsid w:val="00711271"/>
    <w:rsid w:val="007148CB"/>
    <w:rsid w:val="00715BE9"/>
    <w:rsid w:val="00716244"/>
    <w:rsid w:val="00717086"/>
    <w:rsid w:val="00720608"/>
    <w:rsid w:val="00720D1F"/>
    <w:rsid w:val="00720D90"/>
    <w:rsid w:val="007213F4"/>
    <w:rsid w:val="007221E0"/>
    <w:rsid w:val="00722793"/>
    <w:rsid w:val="00722FAC"/>
    <w:rsid w:val="00723851"/>
    <w:rsid w:val="0072439B"/>
    <w:rsid w:val="00725842"/>
    <w:rsid w:val="00726CA8"/>
    <w:rsid w:val="00727A41"/>
    <w:rsid w:val="00727D9A"/>
    <w:rsid w:val="00730076"/>
    <w:rsid w:val="00735069"/>
    <w:rsid w:val="00741C89"/>
    <w:rsid w:val="00741E1A"/>
    <w:rsid w:val="00743512"/>
    <w:rsid w:val="0074671F"/>
    <w:rsid w:val="0074679A"/>
    <w:rsid w:val="007517A2"/>
    <w:rsid w:val="007538BF"/>
    <w:rsid w:val="00753A67"/>
    <w:rsid w:val="0075405D"/>
    <w:rsid w:val="00755EB9"/>
    <w:rsid w:val="00756075"/>
    <w:rsid w:val="00756D2F"/>
    <w:rsid w:val="007574A0"/>
    <w:rsid w:val="00763410"/>
    <w:rsid w:val="00763D22"/>
    <w:rsid w:val="00764633"/>
    <w:rsid w:val="00764D2F"/>
    <w:rsid w:val="00771CAF"/>
    <w:rsid w:val="00773FDD"/>
    <w:rsid w:val="0077488D"/>
    <w:rsid w:val="00774D34"/>
    <w:rsid w:val="007757BB"/>
    <w:rsid w:val="00776854"/>
    <w:rsid w:val="0077726A"/>
    <w:rsid w:val="00780AD4"/>
    <w:rsid w:val="00781187"/>
    <w:rsid w:val="0078124C"/>
    <w:rsid w:val="007814D9"/>
    <w:rsid w:val="00781A58"/>
    <w:rsid w:val="007823D4"/>
    <w:rsid w:val="00782BAC"/>
    <w:rsid w:val="007848D1"/>
    <w:rsid w:val="00785F1A"/>
    <w:rsid w:val="00786259"/>
    <w:rsid w:val="00786958"/>
    <w:rsid w:val="00787174"/>
    <w:rsid w:val="0079045A"/>
    <w:rsid w:val="0079078F"/>
    <w:rsid w:val="0079128A"/>
    <w:rsid w:val="00792139"/>
    <w:rsid w:val="007921E2"/>
    <w:rsid w:val="0079279C"/>
    <w:rsid w:val="007929C9"/>
    <w:rsid w:val="00795D11"/>
    <w:rsid w:val="00796790"/>
    <w:rsid w:val="0079703B"/>
    <w:rsid w:val="007A14C6"/>
    <w:rsid w:val="007A283D"/>
    <w:rsid w:val="007A3530"/>
    <w:rsid w:val="007A6DA4"/>
    <w:rsid w:val="007A7CED"/>
    <w:rsid w:val="007B08FA"/>
    <w:rsid w:val="007B21C7"/>
    <w:rsid w:val="007B25BC"/>
    <w:rsid w:val="007B2671"/>
    <w:rsid w:val="007B3EF8"/>
    <w:rsid w:val="007B7B50"/>
    <w:rsid w:val="007C09E6"/>
    <w:rsid w:val="007C3C79"/>
    <w:rsid w:val="007C42E9"/>
    <w:rsid w:val="007C44F9"/>
    <w:rsid w:val="007C613F"/>
    <w:rsid w:val="007C6A27"/>
    <w:rsid w:val="007D14E6"/>
    <w:rsid w:val="007D2777"/>
    <w:rsid w:val="007D47DA"/>
    <w:rsid w:val="007D51BE"/>
    <w:rsid w:val="007D6FBF"/>
    <w:rsid w:val="007D7C1D"/>
    <w:rsid w:val="007D7C64"/>
    <w:rsid w:val="007E145F"/>
    <w:rsid w:val="007E1B65"/>
    <w:rsid w:val="007E2D97"/>
    <w:rsid w:val="007E5800"/>
    <w:rsid w:val="007E590F"/>
    <w:rsid w:val="007E597C"/>
    <w:rsid w:val="007F3F19"/>
    <w:rsid w:val="007F64B8"/>
    <w:rsid w:val="007F6808"/>
    <w:rsid w:val="007F6836"/>
    <w:rsid w:val="007F6BDB"/>
    <w:rsid w:val="007F6C78"/>
    <w:rsid w:val="0080030A"/>
    <w:rsid w:val="00801F7B"/>
    <w:rsid w:val="00803C81"/>
    <w:rsid w:val="008059E8"/>
    <w:rsid w:val="00807CBA"/>
    <w:rsid w:val="00810CAF"/>
    <w:rsid w:val="00811263"/>
    <w:rsid w:val="00811CEA"/>
    <w:rsid w:val="008124CC"/>
    <w:rsid w:val="008126FD"/>
    <w:rsid w:val="008137C8"/>
    <w:rsid w:val="00813FD2"/>
    <w:rsid w:val="00814A6A"/>
    <w:rsid w:val="008152E7"/>
    <w:rsid w:val="00815A81"/>
    <w:rsid w:val="00816E16"/>
    <w:rsid w:val="00820BA6"/>
    <w:rsid w:val="00821617"/>
    <w:rsid w:val="00821FC3"/>
    <w:rsid w:val="0082345F"/>
    <w:rsid w:val="00823F54"/>
    <w:rsid w:val="008245D8"/>
    <w:rsid w:val="00824AF1"/>
    <w:rsid w:val="0082579B"/>
    <w:rsid w:val="008274F1"/>
    <w:rsid w:val="00827D10"/>
    <w:rsid w:val="00830637"/>
    <w:rsid w:val="00831073"/>
    <w:rsid w:val="00831DA8"/>
    <w:rsid w:val="00831F57"/>
    <w:rsid w:val="00832806"/>
    <w:rsid w:val="00832A6F"/>
    <w:rsid w:val="0083343F"/>
    <w:rsid w:val="00833A79"/>
    <w:rsid w:val="00834EC4"/>
    <w:rsid w:val="008358B8"/>
    <w:rsid w:val="00835A77"/>
    <w:rsid w:val="008373ED"/>
    <w:rsid w:val="00837774"/>
    <w:rsid w:val="008401C3"/>
    <w:rsid w:val="00841A27"/>
    <w:rsid w:val="00842C5F"/>
    <w:rsid w:val="0084351F"/>
    <w:rsid w:val="00844DD6"/>
    <w:rsid w:val="00845AB0"/>
    <w:rsid w:val="00846089"/>
    <w:rsid w:val="00851E9B"/>
    <w:rsid w:val="00855C49"/>
    <w:rsid w:val="00860189"/>
    <w:rsid w:val="00860E30"/>
    <w:rsid w:val="00860E97"/>
    <w:rsid w:val="00861A6B"/>
    <w:rsid w:val="008622CD"/>
    <w:rsid w:val="00862FC0"/>
    <w:rsid w:val="00863F0F"/>
    <w:rsid w:val="0086541E"/>
    <w:rsid w:val="00867593"/>
    <w:rsid w:val="00871CAA"/>
    <w:rsid w:val="00876604"/>
    <w:rsid w:val="00877386"/>
    <w:rsid w:val="008778DE"/>
    <w:rsid w:val="00880018"/>
    <w:rsid w:val="008800C3"/>
    <w:rsid w:val="008805F1"/>
    <w:rsid w:val="00880E64"/>
    <w:rsid w:val="008818C0"/>
    <w:rsid w:val="00883AF9"/>
    <w:rsid w:val="00884771"/>
    <w:rsid w:val="008905BD"/>
    <w:rsid w:val="00890AAD"/>
    <w:rsid w:val="0089617B"/>
    <w:rsid w:val="0089644E"/>
    <w:rsid w:val="008A0F91"/>
    <w:rsid w:val="008A2DFD"/>
    <w:rsid w:val="008A334B"/>
    <w:rsid w:val="008A7268"/>
    <w:rsid w:val="008B125F"/>
    <w:rsid w:val="008B1F53"/>
    <w:rsid w:val="008B2995"/>
    <w:rsid w:val="008B3425"/>
    <w:rsid w:val="008B3CF4"/>
    <w:rsid w:val="008B4A28"/>
    <w:rsid w:val="008B5080"/>
    <w:rsid w:val="008B62C8"/>
    <w:rsid w:val="008B6A58"/>
    <w:rsid w:val="008B6D7D"/>
    <w:rsid w:val="008B6FB4"/>
    <w:rsid w:val="008B78CC"/>
    <w:rsid w:val="008C0454"/>
    <w:rsid w:val="008C082B"/>
    <w:rsid w:val="008C4778"/>
    <w:rsid w:val="008C4EA0"/>
    <w:rsid w:val="008C554F"/>
    <w:rsid w:val="008C5F12"/>
    <w:rsid w:val="008C632B"/>
    <w:rsid w:val="008D0F9F"/>
    <w:rsid w:val="008D1EEB"/>
    <w:rsid w:val="008D2CCD"/>
    <w:rsid w:val="008D5021"/>
    <w:rsid w:val="008D51CB"/>
    <w:rsid w:val="008D5AFE"/>
    <w:rsid w:val="008D5FAD"/>
    <w:rsid w:val="008D6842"/>
    <w:rsid w:val="008E15D4"/>
    <w:rsid w:val="008E17D7"/>
    <w:rsid w:val="008E35AF"/>
    <w:rsid w:val="008E5B01"/>
    <w:rsid w:val="008E5D66"/>
    <w:rsid w:val="008E6704"/>
    <w:rsid w:val="008E67A5"/>
    <w:rsid w:val="008E6A82"/>
    <w:rsid w:val="008E6DDD"/>
    <w:rsid w:val="008F0434"/>
    <w:rsid w:val="008F18B6"/>
    <w:rsid w:val="008F380B"/>
    <w:rsid w:val="008F3FC5"/>
    <w:rsid w:val="008F798D"/>
    <w:rsid w:val="008F7B5B"/>
    <w:rsid w:val="00900FFF"/>
    <w:rsid w:val="00902CD1"/>
    <w:rsid w:val="00903C48"/>
    <w:rsid w:val="00906B48"/>
    <w:rsid w:val="00907161"/>
    <w:rsid w:val="009110C9"/>
    <w:rsid w:val="0091158A"/>
    <w:rsid w:val="009121A5"/>
    <w:rsid w:val="0091227A"/>
    <w:rsid w:val="0091257C"/>
    <w:rsid w:val="0091401E"/>
    <w:rsid w:val="0091618D"/>
    <w:rsid w:val="00920529"/>
    <w:rsid w:val="0092237F"/>
    <w:rsid w:val="00922C70"/>
    <w:rsid w:val="00923D19"/>
    <w:rsid w:val="0092403A"/>
    <w:rsid w:val="009253A0"/>
    <w:rsid w:val="009260E4"/>
    <w:rsid w:val="0092683A"/>
    <w:rsid w:val="0092740B"/>
    <w:rsid w:val="00930B82"/>
    <w:rsid w:val="00930C63"/>
    <w:rsid w:val="00931C04"/>
    <w:rsid w:val="00934080"/>
    <w:rsid w:val="00934574"/>
    <w:rsid w:val="009356D1"/>
    <w:rsid w:val="00935ABA"/>
    <w:rsid w:val="00935B60"/>
    <w:rsid w:val="00936DDB"/>
    <w:rsid w:val="009404C2"/>
    <w:rsid w:val="00942748"/>
    <w:rsid w:val="00944007"/>
    <w:rsid w:val="00944CF2"/>
    <w:rsid w:val="00944E27"/>
    <w:rsid w:val="00945E71"/>
    <w:rsid w:val="00946862"/>
    <w:rsid w:val="00952C72"/>
    <w:rsid w:val="00953D26"/>
    <w:rsid w:val="00954DD9"/>
    <w:rsid w:val="00956E50"/>
    <w:rsid w:val="00960249"/>
    <w:rsid w:val="00960F1F"/>
    <w:rsid w:val="0096217A"/>
    <w:rsid w:val="00962C00"/>
    <w:rsid w:val="00965AA9"/>
    <w:rsid w:val="0097005A"/>
    <w:rsid w:val="00972CC1"/>
    <w:rsid w:val="00973688"/>
    <w:rsid w:val="00976547"/>
    <w:rsid w:val="00976AB0"/>
    <w:rsid w:val="00976AD8"/>
    <w:rsid w:val="009773D7"/>
    <w:rsid w:val="00980015"/>
    <w:rsid w:val="00980134"/>
    <w:rsid w:val="0098149B"/>
    <w:rsid w:val="00982162"/>
    <w:rsid w:val="00982647"/>
    <w:rsid w:val="009828EF"/>
    <w:rsid w:val="0098433D"/>
    <w:rsid w:val="00984C0E"/>
    <w:rsid w:val="00985F9C"/>
    <w:rsid w:val="00986170"/>
    <w:rsid w:val="009877AB"/>
    <w:rsid w:val="00987C71"/>
    <w:rsid w:val="00990013"/>
    <w:rsid w:val="00990DEA"/>
    <w:rsid w:val="00991D1E"/>
    <w:rsid w:val="0099215F"/>
    <w:rsid w:val="00992335"/>
    <w:rsid w:val="00992375"/>
    <w:rsid w:val="00994AE1"/>
    <w:rsid w:val="00995074"/>
    <w:rsid w:val="00995D44"/>
    <w:rsid w:val="009976EE"/>
    <w:rsid w:val="00997B41"/>
    <w:rsid w:val="00997FC3"/>
    <w:rsid w:val="009A0112"/>
    <w:rsid w:val="009A025E"/>
    <w:rsid w:val="009A054C"/>
    <w:rsid w:val="009A0E18"/>
    <w:rsid w:val="009A12DB"/>
    <w:rsid w:val="009A2657"/>
    <w:rsid w:val="009A2B47"/>
    <w:rsid w:val="009A3B6B"/>
    <w:rsid w:val="009A456C"/>
    <w:rsid w:val="009B1467"/>
    <w:rsid w:val="009B30B9"/>
    <w:rsid w:val="009B4AAC"/>
    <w:rsid w:val="009B5305"/>
    <w:rsid w:val="009B6388"/>
    <w:rsid w:val="009B6932"/>
    <w:rsid w:val="009C4FA8"/>
    <w:rsid w:val="009C586A"/>
    <w:rsid w:val="009C78A8"/>
    <w:rsid w:val="009D1159"/>
    <w:rsid w:val="009D45BF"/>
    <w:rsid w:val="009D541D"/>
    <w:rsid w:val="009D59B4"/>
    <w:rsid w:val="009E28A6"/>
    <w:rsid w:val="009E29CE"/>
    <w:rsid w:val="009E34FA"/>
    <w:rsid w:val="009E3753"/>
    <w:rsid w:val="009E37C2"/>
    <w:rsid w:val="009E426D"/>
    <w:rsid w:val="009E5252"/>
    <w:rsid w:val="009E5A2C"/>
    <w:rsid w:val="009F05BE"/>
    <w:rsid w:val="009F2F5E"/>
    <w:rsid w:val="009F35DB"/>
    <w:rsid w:val="009F37EA"/>
    <w:rsid w:val="009F58C7"/>
    <w:rsid w:val="009F5DB6"/>
    <w:rsid w:val="009F6EDD"/>
    <w:rsid w:val="00A02293"/>
    <w:rsid w:val="00A02814"/>
    <w:rsid w:val="00A02BB7"/>
    <w:rsid w:val="00A05847"/>
    <w:rsid w:val="00A07D4E"/>
    <w:rsid w:val="00A123C6"/>
    <w:rsid w:val="00A12A2F"/>
    <w:rsid w:val="00A14680"/>
    <w:rsid w:val="00A14B16"/>
    <w:rsid w:val="00A15816"/>
    <w:rsid w:val="00A17069"/>
    <w:rsid w:val="00A1790E"/>
    <w:rsid w:val="00A1793F"/>
    <w:rsid w:val="00A1796F"/>
    <w:rsid w:val="00A2097C"/>
    <w:rsid w:val="00A20BAB"/>
    <w:rsid w:val="00A20DA4"/>
    <w:rsid w:val="00A21C42"/>
    <w:rsid w:val="00A2262D"/>
    <w:rsid w:val="00A25472"/>
    <w:rsid w:val="00A254EE"/>
    <w:rsid w:val="00A25723"/>
    <w:rsid w:val="00A26A81"/>
    <w:rsid w:val="00A26A92"/>
    <w:rsid w:val="00A30188"/>
    <w:rsid w:val="00A308D0"/>
    <w:rsid w:val="00A33368"/>
    <w:rsid w:val="00A335E0"/>
    <w:rsid w:val="00A34084"/>
    <w:rsid w:val="00A35547"/>
    <w:rsid w:val="00A3577B"/>
    <w:rsid w:val="00A357AB"/>
    <w:rsid w:val="00A3622C"/>
    <w:rsid w:val="00A364DA"/>
    <w:rsid w:val="00A3686F"/>
    <w:rsid w:val="00A40B9C"/>
    <w:rsid w:val="00A41C3C"/>
    <w:rsid w:val="00A42A13"/>
    <w:rsid w:val="00A42A89"/>
    <w:rsid w:val="00A43390"/>
    <w:rsid w:val="00A460FA"/>
    <w:rsid w:val="00A47C22"/>
    <w:rsid w:val="00A502D5"/>
    <w:rsid w:val="00A52773"/>
    <w:rsid w:val="00A528F5"/>
    <w:rsid w:val="00A52AC6"/>
    <w:rsid w:val="00A53610"/>
    <w:rsid w:val="00A54C05"/>
    <w:rsid w:val="00A55C37"/>
    <w:rsid w:val="00A56148"/>
    <w:rsid w:val="00A576CD"/>
    <w:rsid w:val="00A6386F"/>
    <w:rsid w:val="00A640C4"/>
    <w:rsid w:val="00A6673C"/>
    <w:rsid w:val="00A70403"/>
    <w:rsid w:val="00A70971"/>
    <w:rsid w:val="00A73880"/>
    <w:rsid w:val="00A73BE6"/>
    <w:rsid w:val="00A740CB"/>
    <w:rsid w:val="00A74447"/>
    <w:rsid w:val="00A7459C"/>
    <w:rsid w:val="00A7546B"/>
    <w:rsid w:val="00A764B3"/>
    <w:rsid w:val="00A76622"/>
    <w:rsid w:val="00A773DB"/>
    <w:rsid w:val="00A77894"/>
    <w:rsid w:val="00A818D1"/>
    <w:rsid w:val="00A81D63"/>
    <w:rsid w:val="00A81E8A"/>
    <w:rsid w:val="00A841D9"/>
    <w:rsid w:val="00A84835"/>
    <w:rsid w:val="00A8696B"/>
    <w:rsid w:val="00A86C0B"/>
    <w:rsid w:val="00A87327"/>
    <w:rsid w:val="00A87D50"/>
    <w:rsid w:val="00A9113B"/>
    <w:rsid w:val="00A911A7"/>
    <w:rsid w:val="00A91AF0"/>
    <w:rsid w:val="00A9234A"/>
    <w:rsid w:val="00A96E16"/>
    <w:rsid w:val="00A97C90"/>
    <w:rsid w:val="00AA298E"/>
    <w:rsid w:val="00AA415A"/>
    <w:rsid w:val="00AA4D2D"/>
    <w:rsid w:val="00AA626C"/>
    <w:rsid w:val="00AA7D40"/>
    <w:rsid w:val="00AB21BC"/>
    <w:rsid w:val="00AB2C36"/>
    <w:rsid w:val="00AB36E1"/>
    <w:rsid w:val="00AB37E1"/>
    <w:rsid w:val="00AB7234"/>
    <w:rsid w:val="00AB7C0D"/>
    <w:rsid w:val="00AC1771"/>
    <w:rsid w:val="00AC1805"/>
    <w:rsid w:val="00AC4890"/>
    <w:rsid w:val="00AC4D93"/>
    <w:rsid w:val="00AC5797"/>
    <w:rsid w:val="00AC58BC"/>
    <w:rsid w:val="00AC6371"/>
    <w:rsid w:val="00AC7063"/>
    <w:rsid w:val="00AD1FF0"/>
    <w:rsid w:val="00AD2AD9"/>
    <w:rsid w:val="00AD33D0"/>
    <w:rsid w:val="00AD382A"/>
    <w:rsid w:val="00AD3969"/>
    <w:rsid w:val="00AD43FD"/>
    <w:rsid w:val="00AD6DF1"/>
    <w:rsid w:val="00AD70FB"/>
    <w:rsid w:val="00AD7257"/>
    <w:rsid w:val="00AD7DA4"/>
    <w:rsid w:val="00AD7F08"/>
    <w:rsid w:val="00AE120E"/>
    <w:rsid w:val="00AE18E0"/>
    <w:rsid w:val="00AE2036"/>
    <w:rsid w:val="00AE4B4C"/>
    <w:rsid w:val="00AE68FB"/>
    <w:rsid w:val="00AE6F39"/>
    <w:rsid w:val="00AE7615"/>
    <w:rsid w:val="00AF08C0"/>
    <w:rsid w:val="00AF1EDE"/>
    <w:rsid w:val="00AF356B"/>
    <w:rsid w:val="00AF397A"/>
    <w:rsid w:val="00AF4421"/>
    <w:rsid w:val="00AF5307"/>
    <w:rsid w:val="00AF5931"/>
    <w:rsid w:val="00AF5BC9"/>
    <w:rsid w:val="00AF64F8"/>
    <w:rsid w:val="00AF6658"/>
    <w:rsid w:val="00B00AC1"/>
    <w:rsid w:val="00B01768"/>
    <w:rsid w:val="00B01B77"/>
    <w:rsid w:val="00B0342D"/>
    <w:rsid w:val="00B0486E"/>
    <w:rsid w:val="00B04D38"/>
    <w:rsid w:val="00B05720"/>
    <w:rsid w:val="00B06F47"/>
    <w:rsid w:val="00B07FCF"/>
    <w:rsid w:val="00B11975"/>
    <w:rsid w:val="00B13517"/>
    <w:rsid w:val="00B13596"/>
    <w:rsid w:val="00B13D24"/>
    <w:rsid w:val="00B13D9C"/>
    <w:rsid w:val="00B157B3"/>
    <w:rsid w:val="00B23437"/>
    <w:rsid w:val="00B268D1"/>
    <w:rsid w:val="00B27133"/>
    <w:rsid w:val="00B2713C"/>
    <w:rsid w:val="00B3094E"/>
    <w:rsid w:val="00B31910"/>
    <w:rsid w:val="00B31C42"/>
    <w:rsid w:val="00B323E0"/>
    <w:rsid w:val="00B3291D"/>
    <w:rsid w:val="00B33A90"/>
    <w:rsid w:val="00B3486C"/>
    <w:rsid w:val="00B3513E"/>
    <w:rsid w:val="00B3669F"/>
    <w:rsid w:val="00B36AD2"/>
    <w:rsid w:val="00B42D71"/>
    <w:rsid w:val="00B43316"/>
    <w:rsid w:val="00B4339B"/>
    <w:rsid w:val="00B46BAB"/>
    <w:rsid w:val="00B46BDA"/>
    <w:rsid w:val="00B50460"/>
    <w:rsid w:val="00B51A60"/>
    <w:rsid w:val="00B52266"/>
    <w:rsid w:val="00B52564"/>
    <w:rsid w:val="00B52CC9"/>
    <w:rsid w:val="00B56C7E"/>
    <w:rsid w:val="00B61386"/>
    <w:rsid w:val="00B623AE"/>
    <w:rsid w:val="00B62B5E"/>
    <w:rsid w:val="00B636C4"/>
    <w:rsid w:val="00B63FD3"/>
    <w:rsid w:val="00B64F76"/>
    <w:rsid w:val="00B66AD3"/>
    <w:rsid w:val="00B701B5"/>
    <w:rsid w:val="00B727BC"/>
    <w:rsid w:val="00B7391D"/>
    <w:rsid w:val="00B74810"/>
    <w:rsid w:val="00B76086"/>
    <w:rsid w:val="00B7682C"/>
    <w:rsid w:val="00B776F5"/>
    <w:rsid w:val="00B80B24"/>
    <w:rsid w:val="00B80B60"/>
    <w:rsid w:val="00B83193"/>
    <w:rsid w:val="00B83DD4"/>
    <w:rsid w:val="00B84318"/>
    <w:rsid w:val="00B84850"/>
    <w:rsid w:val="00B8566D"/>
    <w:rsid w:val="00B86BA9"/>
    <w:rsid w:val="00B87ED8"/>
    <w:rsid w:val="00B903D0"/>
    <w:rsid w:val="00B9154B"/>
    <w:rsid w:val="00B936C6"/>
    <w:rsid w:val="00B94A62"/>
    <w:rsid w:val="00B94CEF"/>
    <w:rsid w:val="00B956BD"/>
    <w:rsid w:val="00B96DEE"/>
    <w:rsid w:val="00BA1389"/>
    <w:rsid w:val="00BA3C49"/>
    <w:rsid w:val="00BA4047"/>
    <w:rsid w:val="00BA7CFF"/>
    <w:rsid w:val="00BB0EB3"/>
    <w:rsid w:val="00BB119E"/>
    <w:rsid w:val="00BB3879"/>
    <w:rsid w:val="00BB3CCB"/>
    <w:rsid w:val="00BB3DAA"/>
    <w:rsid w:val="00BB4942"/>
    <w:rsid w:val="00BC1F2B"/>
    <w:rsid w:val="00BC2CA8"/>
    <w:rsid w:val="00BC3379"/>
    <w:rsid w:val="00BC39B7"/>
    <w:rsid w:val="00BC62B9"/>
    <w:rsid w:val="00BC6951"/>
    <w:rsid w:val="00BC6E10"/>
    <w:rsid w:val="00BD0B1E"/>
    <w:rsid w:val="00BD45EE"/>
    <w:rsid w:val="00BD5902"/>
    <w:rsid w:val="00BD68E7"/>
    <w:rsid w:val="00BD6FCC"/>
    <w:rsid w:val="00BD75D3"/>
    <w:rsid w:val="00BE095D"/>
    <w:rsid w:val="00BE12F9"/>
    <w:rsid w:val="00BE1546"/>
    <w:rsid w:val="00BE1928"/>
    <w:rsid w:val="00BE1BF2"/>
    <w:rsid w:val="00BE2944"/>
    <w:rsid w:val="00BE2F4C"/>
    <w:rsid w:val="00BE36C0"/>
    <w:rsid w:val="00BE3964"/>
    <w:rsid w:val="00BE6293"/>
    <w:rsid w:val="00BF05F2"/>
    <w:rsid w:val="00BF0B9D"/>
    <w:rsid w:val="00BF2323"/>
    <w:rsid w:val="00BF3B35"/>
    <w:rsid w:val="00BF4B1E"/>
    <w:rsid w:val="00BF4E02"/>
    <w:rsid w:val="00BF6145"/>
    <w:rsid w:val="00BF713B"/>
    <w:rsid w:val="00C0153B"/>
    <w:rsid w:val="00C01E99"/>
    <w:rsid w:val="00C0381B"/>
    <w:rsid w:val="00C0479B"/>
    <w:rsid w:val="00C0482A"/>
    <w:rsid w:val="00C04EA5"/>
    <w:rsid w:val="00C05538"/>
    <w:rsid w:val="00C05AD0"/>
    <w:rsid w:val="00C07411"/>
    <w:rsid w:val="00C10514"/>
    <w:rsid w:val="00C11DB5"/>
    <w:rsid w:val="00C139AF"/>
    <w:rsid w:val="00C13D38"/>
    <w:rsid w:val="00C14639"/>
    <w:rsid w:val="00C15CCA"/>
    <w:rsid w:val="00C16C96"/>
    <w:rsid w:val="00C173E3"/>
    <w:rsid w:val="00C21CBB"/>
    <w:rsid w:val="00C2326E"/>
    <w:rsid w:val="00C233F2"/>
    <w:rsid w:val="00C24655"/>
    <w:rsid w:val="00C2548B"/>
    <w:rsid w:val="00C26A19"/>
    <w:rsid w:val="00C31421"/>
    <w:rsid w:val="00C33023"/>
    <w:rsid w:val="00C3334C"/>
    <w:rsid w:val="00C33526"/>
    <w:rsid w:val="00C34E3C"/>
    <w:rsid w:val="00C359F6"/>
    <w:rsid w:val="00C3647A"/>
    <w:rsid w:val="00C36FD7"/>
    <w:rsid w:val="00C37588"/>
    <w:rsid w:val="00C40362"/>
    <w:rsid w:val="00C448CC"/>
    <w:rsid w:val="00C44F73"/>
    <w:rsid w:val="00C4522E"/>
    <w:rsid w:val="00C45453"/>
    <w:rsid w:val="00C5008C"/>
    <w:rsid w:val="00C521E5"/>
    <w:rsid w:val="00C5225A"/>
    <w:rsid w:val="00C5286B"/>
    <w:rsid w:val="00C54F30"/>
    <w:rsid w:val="00C55933"/>
    <w:rsid w:val="00C55FB5"/>
    <w:rsid w:val="00C571FC"/>
    <w:rsid w:val="00C579E3"/>
    <w:rsid w:val="00C602AC"/>
    <w:rsid w:val="00C60BAC"/>
    <w:rsid w:val="00C60F94"/>
    <w:rsid w:val="00C620C6"/>
    <w:rsid w:val="00C638E5"/>
    <w:rsid w:val="00C644DA"/>
    <w:rsid w:val="00C64A45"/>
    <w:rsid w:val="00C64EC6"/>
    <w:rsid w:val="00C655B6"/>
    <w:rsid w:val="00C65855"/>
    <w:rsid w:val="00C65962"/>
    <w:rsid w:val="00C65988"/>
    <w:rsid w:val="00C678C9"/>
    <w:rsid w:val="00C70BBF"/>
    <w:rsid w:val="00C70DA1"/>
    <w:rsid w:val="00C72CFA"/>
    <w:rsid w:val="00C731A9"/>
    <w:rsid w:val="00C7365F"/>
    <w:rsid w:val="00C80A52"/>
    <w:rsid w:val="00C80E5B"/>
    <w:rsid w:val="00C81BB4"/>
    <w:rsid w:val="00C81C3E"/>
    <w:rsid w:val="00C81C4B"/>
    <w:rsid w:val="00C82143"/>
    <w:rsid w:val="00C82E65"/>
    <w:rsid w:val="00C84269"/>
    <w:rsid w:val="00C84A38"/>
    <w:rsid w:val="00C85015"/>
    <w:rsid w:val="00C85239"/>
    <w:rsid w:val="00C85E7D"/>
    <w:rsid w:val="00C86480"/>
    <w:rsid w:val="00C91544"/>
    <w:rsid w:val="00C92327"/>
    <w:rsid w:val="00C93949"/>
    <w:rsid w:val="00C94C64"/>
    <w:rsid w:val="00C951C6"/>
    <w:rsid w:val="00C972B4"/>
    <w:rsid w:val="00C97632"/>
    <w:rsid w:val="00CA03DF"/>
    <w:rsid w:val="00CA2303"/>
    <w:rsid w:val="00CA2D99"/>
    <w:rsid w:val="00CA3662"/>
    <w:rsid w:val="00CA3686"/>
    <w:rsid w:val="00CA4949"/>
    <w:rsid w:val="00CA4995"/>
    <w:rsid w:val="00CA5900"/>
    <w:rsid w:val="00CA5AFE"/>
    <w:rsid w:val="00CA5D80"/>
    <w:rsid w:val="00CA6668"/>
    <w:rsid w:val="00CA6EFE"/>
    <w:rsid w:val="00CA6F37"/>
    <w:rsid w:val="00CB0AEB"/>
    <w:rsid w:val="00CB2951"/>
    <w:rsid w:val="00CB3A0F"/>
    <w:rsid w:val="00CB44A5"/>
    <w:rsid w:val="00CB46FC"/>
    <w:rsid w:val="00CB4A88"/>
    <w:rsid w:val="00CB4EDD"/>
    <w:rsid w:val="00CB6F0C"/>
    <w:rsid w:val="00CB79E6"/>
    <w:rsid w:val="00CB7FBC"/>
    <w:rsid w:val="00CC0CEA"/>
    <w:rsid w:val="00CC1114"/>
    <w:rsid w:val="00CC2D17"/>
    <w:rsid w:val="00CC3106"/>
    <w:rsid w:val="00CC418E"/>
    <w:rsid w:val="00CC4CB2"/>
    <w:rsid w:val="00CC537C"/>
    <w:rsid w:val="00CC6605"/>
    <w:rsid w:val="00CC6D16"/>
    <w:rsid w:val="00CD1DB1"/>
    <w:rsid w:val="00CD2C95"/>
    <w:rsid w:val="00CD31D4"/>
    <w:rsid w:val="00CD3AE0"/>
    <w:rsid w:val="00CD58E8"/>
    <w:rsid w:val="00CD6DB6"/>
    <w:rsid w:val="00CE05C6"/>
    <w:rsid w:val="00CE2375"/>
    <w:rsid w:val="00CE2917"/>
    <w:rsid w:val="00CE3E2A"/>
    <w:rsid w:val="00CE5A92"/>
    <w:rsid w:val="00CE6698"/>
    <w:rsid w:val="00CE7CEA"/>
    <w:rsid w:val="00CE7DAC"/>
    <w:rsid w:val="00CF08CD"/>
    <w:rsid w:val="00CF104B"/>
    <w:rsid w:val="00CF20FB"/>
    <w:rsid w:val="00CF304D"/>
    <w:rsid w:val="00CF333B"/>
    <w:rsid w:val="00CF458B"/>
    <w:rsid w:val="00CF4D19"/>
    <w:rsid w:val="00CF66E9"/>
    <w:rsid w:val="00D01189"/>
    <w:rsid w:val="00D054D2"/>
    <w:rsid w:val="00D05F14"/>
    <w:rsid w:val="00D06EC1"/>
    <w:rsid w:val="00D10F85"/>
    <w:rsid w:val="00D11B08"/>
    <w:rsid w:val="00D139DA"/>
    <w:rsid w:val="00D13BFF"/>
    <w:rsid w:val="00D14B92"/>
    <w:rsid w:val="00D152AC"/>
    <w:rsid w:val="00D16A61"/>
    <w:rsid w:val="00D16A67"/>
    <w:rsid w:val="00D20849"/>
    <w:rsid w:val="00D2316E"/>
    <w:rsid w:val="00D2492F"/>
    <w:rsid w:val="00D24C9E"/>
    <w:rsid w:val="00D25ECB"/>
    <w:rsid w:val="00D2610C"/>
    <w:rsid w:val="00D264D0"/>
    <w:rsid w:val="00D265FD"/>
    <w:rsid w:val="00D33ED1"/>
    <w:rsid w:val="00D33F5E"/>
    <w:rsid w:val="00D33FB1"/>
    <w:rsid w:val="00D34C83"/>
    <w:rsid w:val="00D35A9F"/>
    <w:rsid w:val="00D36F2C"/>
    <w:rsid w:val="00D37FBF"/>
    <w:rsid w:val="00D4079B"/>
    <w:rsid w:val="00D452B3"/>
    <w:rsid w:val="00D51E15"/>
    <w:rsid w:val="00D55FBD"/>
    <w:rsid w:val="00D56267"/>
    <w:rsid w:val="00D578D2"/>
    <w:rsid w:val="00D6437D"/>
    <w:rsid w:val="00D6572E"/>
    <w:rsid w:val="00D65970"/>
    <w:rsid w:val="00D66B3F"/>
    <w:rsid w:val="00D66D87"/>
    <w:rsid w:val="00D66E25"/>
    <w:rsid w:val="00D71707"/>
    <w:rsid w:val="00D71D27"/>
    <w:rsid w:val="00D721A0"/>
    <w:rsid w:val="00D7325B"/>
    <w:rsid w:val="00D74295"/>
    <w:rsid w:val="00D7457F"/>
    <w:rsid w:val="00D749F5"/>
    <w:rsid w:val="00D756A7"/>
    <w:rsid w:val="00D77C74"/>
    <w:rsid w:val="00D805BC"/>
    <w:rsid w:val="00D806B7"/>
    <w:rsid w:val="00D80DD7"/>
    <w:rsid w:val="00D81C0F"/>
    <w:rsid w:val="00D8243C"/>
    <w:rsid w:val="00D83CD5"/>
    <w:rsid w:val="00D84631"/>
    <w:rsid w:val="00D86585"/>
    <w:rsid w:val="00D866AE"/>
    <w:rsid w:val="00D9168C"/>
    <w:rsid w:val="00D920EC"/>
    <w:rsid w:val="00D94FAC"/>
    <w:rsid w:val="00D95955"/>
    <w:rsid w:val="00D96AB0"/>
    <w:rsid w:val="00D97088"/>
    <w:rsid w:val="00D977FF"/>
    <w:rsid w:val="00D97C84"/>
    <w:rsid w:val="00DA10D0"/>
    <w:rsid w:val="00DA3799"/>
    <w:rsid w:val="00DA51D3"/>
    <w:rsid w:val="00DA56DA"/>
    <w:rsid w:val="00DA5B6B"/>
    <w:rsid w:val="00DA7196"/>
    <w:rsid w:val="00DB0325"/>
    <w:rsid w:val="00DB0BFF"/>
    <w:rsid w:val="00DB20D4"/>
    <w:rsid w:val="00DB2846"/>
    <w:rsid w:val="00DB2C55"/>
    <w:rsid w:val="00DB4568"/>
    <w:rsid w:val="00DB730F"/>
    <w:rsid w:val="00DB7959"/>
    <w:rsid w:val="00DB7BC1"/>
    <w:rsid w:val="00DB7EA7"/>
    <w:rsid w:val="00DC0B20"/>
    <w:rsid w:val="00DC103A"/>
    <w:rsid w:val="00DC237B"/>
    <w:rsid w:val="00DC2B5E"/>
    <w:rsid w:val="00DC336F"/>
    <w:rsid w:val="00DC3805"/>
    <w:rsid w:val="00DC4416"/>
    <w:rsid w:val="00DC49B1"/>
    <w:rsid w:val="00DC598E"/>
    <w:rsid w:val="00DC719F"/>
    <w:rsid w:val="00DC75BC"/>
    <w:rsid w:val="00DD1E23"/>
    <w:rsid w:val="00DD2BA6"/>
    <w:rsid w:val="00DD3D4D"/>
    <w:rsid w:val="00DD4795"/>
    <w:rsid w:val="00DD495D"/>
    <w:rsid w:val="00DE0BC1"/>
    <w:rsid w:val="00DE1C8C"/>
    <w:rsid w:val="00DE1D27"/>
    <w:rsid w:val="00DE2FD8"/>
    <w:rsid w:val="00DE384F"/>
    <w:rsid w:val="00DE4BB3"/>
    <w:rsid w:val="00DE5398"/>
    <w:rsid w:val="00DE58F8"/>
    <w:rsid w:val="00DE625A"/>
    <w:rsid w:val="00DF1537"/>
    <w:rsid w:val="00DF1C1C"/>
    <w:rsid w:val="00DF237E"/>
    <w:rsid w:val="00DF6CE8"/>
    <w:rsid w:val="00DF7239"/>
    <w:rsid w:val="00DF7424"/>
    <w:rsid w:val="00E01072"/>
    <w:rsid w:val="00E0169B"/>
    <w:rsid w:val="00E0186F"/>
    <w:rsid w:val="00E05DD6"/>
    <w:rsid w:val="00E06A01"/>
    <w:rsid w:val="00E0796D"/>
    <w:rsid w:val="00E12763"/>
    <w:rsid w:val="00E14D57"/>
    <w:rsid w:val="00E1578C"/>
    <w:rsid w:val="00E15E98"/>
    <w:rsid w:val="00E1647E"/>
    <w:rsid w:val="00E16529"/>
    <w:rsid w:val="00E16F1D"/>
    <w:rsid w:val="00E1748E"/>
    <w:rsid w:val="00E17AB1"/>
    <w:rsid w:val="00E20221"/>
    <w:rsid w:val="00E20631"/>
    <w:rsid w:val="00E217DB"/>
    <w:rsid w:val="00E22461"/>
    <w:rsid w:val="00E2260E"/>
    <w:rsid w:val="00E23DF0"/>
    <w:rsid w:val="00E24BD2"/>
    <w:rsid w:val="00E250A9"/>
    <w:rsid w:val="00E250CF"/>
    <w:rsid w:val="00E25841"/>
    <w:rsid w:val="00E26C79"/>
    <w:rsid w:val="00E30408"/>
    <w:rsid w:val="00E30423"/>
    <w:rsid w:val="00E310DE"/>
    <w:rsid w:val="00E312CE"/>
    <w:rsid w:val="00E31AF4"/>
    <w:rsid w:val="00E321B2"/>
    <w:rsid w:val="00E32676"/>
    <w:rsid w:val="00E34E4F"/>
    <w:rsid w:val="00E3589E"/>
    <w:rsid w:val="00E375FC"/>
    <w:rsid w:val="00E37863"/>
    <w:rsid w:val="00E37910"/>
    <w:rsid w:val="00E3795B"/>
    <w:rsid w:val="00E37ADE"/>
    <w:rsid w:val="00E42B6F"/>
    <w:rsid w:val="00E44E69"/>
    <w:rsid w:val="00E46179"/>
    <w:rsid w:val="00E50197"/>
    <w:rsid w:val="00E506DD"/>
    <w:rsid w:val="00E51882"/>
    <w:rsid w:val="00E533E0"/>
    <w:rsid w:val="00E53BE7"/>
    <w:rsid w:val="00E54F0B"/>
    <w:rsid w:val="00E557F5"/>
    <w:rsid w:val="00E55A22"/>
    <w:rsid w:val="00E5656E"/>
    <w:rsid w:val="00E56CE1"/>
    <w:rsid w:val="00E57A08"/>
    <w:rsid w:val="00E6157C"/>
    <w:rsid w:val="00E63C15"/>
    <w:rsid w:val="00E64EEC"/>
    <w:rsid w:val="00E65B28"/>
    <w:rsid w:val="00E6725E"/>
    <w:rsid w:val="00E703B6"/>
    <w:rsid w:val="00E7176D"/>
    <w:rsid w:val="00E717AD"/>
    <w:rsid w:val="00E7191F"/>
    <w:rsid w:val="00E77AEF"/>
    <w:rsid w:val="00E816EF"/>
    <w:rsid w:val="00E82B64"/>
    <w:rsid w:val="00E84884"/>
    <w:rsid w:val="00E84B3E"/>
    <w:rsid w:val="00E84DD6"/>
    <w:rsid w:val="00E87CA8"/>
    <w:rsid w:val="00E906D2"/>
    <w:rsid w:val="00E93AB6"/>
    <w:rsid w:val="00E93B40"/>
    <w:rsid w:val="00E93F12"/>
    <w:rsid w:val="00E94FBC"/>
    <w:rsid w:val="00E9553B"/>
    <w:rsid w:val="00E9627B"/>
    <w:rsid w:val="00E968D0"/>
    <w:rsid w:val="00E96F64"/>
    <w:rsid w:val="00E97184"/>
    <w:rsid w:val="00E971C7"/>
    <w:rsid w:val="00EA1B03"/>
    <w:rsid w:val="00EA39D4"/>
    <w:rsid w:val="00EA4034"/>
    <w:rsid w:val="00EA411A"/>
    <w:rsid w:val="00EA557F"/>
    <w:rsid w:val="00EA56BD"/>
    <w:rsid w:val="00EB0B6E"/>
    <w:rsid w:val="00EB1261"/>
    <w:rsid w:val="00EB1A06"/>
    <w:rsid w:val="00EB2C63"/>
    <w:rsid w:val="00EB53B7"/>
    <w:rsid w:val="00EB5B87"/>
    <w:rsid w:val="00EB68F9"/>
    <w:rsid w:val="00EB6C17"/>
    <w:rsid w:val="00EB6E3A"/>
    <w:rsid w:val="00EB783C"/>
    <w:rsid w:val="00EB7DAC"/>
    <w:rsid w:val="00EC1C9D"/>
    <w:rsid w:val="00EC559E"/>
    <w:rsid w:val="00EC5790"/>
    <w:rsid w:val="00EC5822"/>
    <w:rsid w:val="00EC5CF1"/>
    <w:rsid w:val="00EC61EE"/>
    <w:rsid w:val="00EC6615"/>
    <w:rsid w:val="00EC73DA"/>
    <w:rsid w:val="00EC7D2E"/>
    <w:rsid w:val="00EC7DCE"/>
    <w:rsid w:val="00ED0779"/>
    <w:rsid w:val="00ED11CC"/>
    <w:rsid w:val="00ED26B6"/>
    <w:rsid w:val="00ED63CE"/>
    <w:rsid w:val="00ED6D17"/>
    <w:rsid w:val="00ED7457"/>
    <w:rsid w:val="00ED7B26"/>
    <w:rsid w:val="00EE0709"/>
    <w:rsid w:val="00EE1CF0"/>
    <w:rsid w:val="00EE1D48"/>
    <w:rsid w:val="00EE45E6"/>
    <w:rsid w:val="00EE6044"/>
    <w:rsid w:val="00EE6C64"/>
    <w:rsid w:val="00EF05E0"/>
    <w:rsid w:val="00EF0A03"/>
    <w:rsid w:val="00EF0E96"/>
    <w:rsid w:val="00EF3F09"/>
    <w:rsid w:val="00EF3F86"/>
    <w:rsid w:val="00EF4074"/>
    <w:rsid w:val="00EF7836"/>
    <w:rsid w:val="00EF7F78"/>
    <w:rsid w:val="00F01CEC"/>
    <w:rsid w:val="00F02A5C"/>
    <w:rsid w:val="00F0438B"/>
    <w:rsid w:val="00F0457D"/>
    <w:rsid w:val="00F04A0B"/>
    <w:rsid w:val="00F05229"/>
    <w:rsid w:val="00F07AC0"/>
    <w:rsid w:val="00F11BF5"/>
    <w:rsid w:val="00F12FB5"/>
    <w:rsid w:val="00F138FF"/>
    <w:rsid w:val="00F145FE"/>
    <w:rsid w:val="00F15F86"/>
    <w:rsid w:val="00F22E9E"/>
    <w:rsid w:val="00F2422A"/>
    <w:rsid w:val="00F24266"/>
    <w:rsid w:val="00F24DD7"/>
    <w:rsid w:val="00F25662"/>
    <w:rsid w:val="00F2582C"/>
    <w:rsid w:val="00F2593E"/>
    <w:rsid w:val="00F25C12"/>
    <w:rsid w:val="00F27B37"/>
    <w:rsid w:val="00F27B96"/>
    <w:rsid w:val="00F31263"/>
    <w:rsid w:val="00F314DB"/>
    <w:rsid w:val="00F31AAB"/>
    <w:rsid w:val="00F324D1"/>
    <w:rsid w:val="00F32A68"/>
    <w:rsid w:val="00F34ADC"/>
    <w:rsid w:val="00F3506F"/>
    <w:rsid w:val="00F35449"/>
    <w:rsid w:val="00F35CA5"/>
    <w:rsid w:val="00F35DF8"/>
    <w:rsid w:val="00F36ED1"/>
    <w:rsid w:val="00F40A49"/>
    <w:rsid w:val="00F41570"/>
    <w:rsid w:val="00F42F7D"/>
    <w:rsid w:val="00F432F5"/>
    <w:rsid w:val="00F43E41"/>
    <w:rsid w:val="00F44550"/>
    <w:rsid w:val="00F4485A"/>
    <w:rsid w:val="00F45651"/>
    <w:rsid w:val="00F46098"/>
    <w:rsid w:val="00F46579"/>
    <w:rsid w:val="00F46B86"/>
    <w:rsid w:val="00F47E6E"/>
    <w:rsid w:val="00F5079D"/>
    <w:rsid w:val="00F5090E"/>
    <w:rsid w:val="00F50BCC"/>
    <w:rsid w:val="00F51AE4"/>
    <w:rsid w:val="00F54B90"/>
    <w:rsid w:val="00F54FA8"/>
    <w:rsid w:val="00F55A9F"/>
    <w:rsid w:val="00F55BBC"/>
    <w:rsid w:val="00F56398"/>
    <w:rsid w:val="00F571CF"/>
    <w:rsid w:val="00F57419"/>
    <w:rsid w:val="00F62753"/>
    <w:rsid w:val="00F634DE"/>
    <w:rsid w:val="00F6387B"/>
    <w:rsid w:val="00F64CC6"/>
    <w:rsid w:val="00F6643E"/>
    <w:rsid w:val="00F6650A"/>
    <w:rsid w:val="00F70586"/>
    <w:rsid w:val="00F717A1"/>
    <w:rsid w:val="00F71BCA"/>
    <w:rsid w:val="00F722E0"/>
    <w:rsid w:val="00F73362"/>
    <w:rsid w:val="00F7416C"/>
    <w:rsid w:val="00F75B77"/>
    <w:rsid w:val="00F812B8"/>
    <w:rsid w:val="00F82095"/>
    <w:rsid w:val="00F8235F"/>
    <w:rsid w:val="00F833B3"/>
    <w:rsid w:val="00F85026"/>
    <w:rsid w:val="00F8508D"/>
    <w:rsid w:val="00F867C9"/>
    <w:rsid w:val="00F909A9"/>
    <w:rsid w:val="00F92E5A"/>
    <w:rsid w:val="00F942C5"/>
    <w:rsid w:val="00F942F8"/>
    <w:rsid w:val="00F962AC"/>
    <w:rsid w:val="00F96650"/>
    <w:rsid w:val="00F97015"/>
    <w:rsid w:val="00F97D3A"/>
    <w:rsid w:val="00FA18EA"/>
    <w:rsid w:val="00FA3BF3"/>
    <w:rsid w:val="00FA3C31"/>
    <w:rsid w:val="00FA4483"/>
    <w:rsid w:val="00FA591D"/>
    <w:rsid w:val="00FA5F57"/>
    <w:rsid w:val="00FA6C4B"/>
    <w:rsid w:val="00FA6E29"/>
    <w:rsid w:val="00FA7F53"/>
    <w:rsid w:val="00FB00B1"/>
    <w:rsid w:val="00FB14D0"/>
    <w:rsid w:val="00FB2325"/>
    <w:rsid w:val="00FB2FC7"/>
    <w:rsid w:val="00FB3475"/>
    <w:rsid w:val="00FB3D37"/>
    <w:rsid w:val="00FB508E"/>
    <w:rsid w:val="00FC1EBE"/>
    <w:rsid w:val="00FC20E4"/>
    <w:rsid w:val="00FC3E1A"/>
    <w:rsid w:val="00FC4A51"/>
    <w:rsid w:val="00FC5CA8"/>
    <w:rsid w:val="00FC5DE7"/>
    <w:rsid w:val="00FC5E8B"/>
    <w:rsid w:val="00FC5EC0"/>
    <w:rsid w:val="00FC6BE0"/>
    <w:rsid w:val="00FC6F26"/>
    <w:rsid w:val="00FC7631"/>
    <w:rsid w:val="00FC76FF"/>
    <w:rsid w:val="00FD0459"/>
    <w:rsid w:val="00FD06BD"/>
    <w:rsid w:val="00FD070C"/>
    <w:rsid w:val="00FD0FD6"/>
    <w:rsid w:val="00FD1295"/>
    <w:rsid w:val="00FD26D7"/>
    <w:rsid w:val="00FD2A0D"/>
    <w:rsid w:val="00FD31DA"/>
    <w:rsid w:val="00FD3706"/>
    <w:rsid w:val="00FD3BC0"/>
    <w:rsid w:val="00FD410B"/>
    <w:rsid w:val="00FD423E"/>
    <w:rsid w:val="00FD4B7E"/>
    <w:rsid w:val="00FE14A7"/>
    <w:rsid w:val="00FE60D5"/>
    <w:rsid w:val="00FE6165"/>
    <w:rsid w:val="00FE7F99"/>
    <w:rsid w:val="00FF05D0"/>
    <w:rsid w:val="00FF0CC8"/>
    <w:rsid w:val="00FF0DDA"/>
    <w:rsid w:val="00FF11CB"/>
    <w:rsid w:val="00FF234D"/>
    <w:rsid w:val="00FF28B4"/>
    <w:rsid w:val="00FF59A8"/>
    <w:rsid w:val="00FF6291"/>
    <w:rsid w:val="00FF6A37"/>
    <w:rsid w:val="00FF749E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E4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37AE4"/>
    <w:pPr>
      <w:keepNext/>
      <w:tabs>
        <w:tab w:val="num" w:pos="0"/>
      </w:tabs>
      <w:ind w:left="708"/>
      <w:outlineLvl w:val="0"/>
    </w:pPr>
    <w:rPr>
      <w:u w:val="single"/>
    </w:rPr>
  </w:style>
  <w:style w:type="paragraph" w:styleId="5">
    <w:name w:val="heading 5"/>
    <w:basedOn w:val="a"/>
    <w:next w:val="a"/>
    <w:qFormat/>
    <w:rsid w:val="00C571F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537AE4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537AE4"/>
    <w:pPr>
      <w:ind w:firstLine="708"/>
    </w:pPr>
    <w:rPr>
      <w:b/>
      <w:bCs/>
      <w:i/>
      <w:iCs/>
    </w:rPr>
  </w:style>
  <w:style w:type="paragraph" w:customStyle="1" w:styleId="21">
    <w:name w:val="Основной текст с отступом 21"/>
    <w:basedOn w:val="a"/>
    <w:rsid w:val="00537AE4"/>
    <w:pPr>
      <w:ind w:firstLine="708"/>
    </w:pPr>
  </w:style>
  <w:style w:type="paragraph" w:styleId="a7">
    <w:name w:val="footer"/>
    <w:basedOn w:val="a"/>
    <w:rsid w:val="00537AE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AE4"/>
  </w:style>
  <w:style w:type="paragraph" w:styleId="a9">
    <w:name w:val="header"/>
    <w:aliases w:val="Верхний колонтитул Знак1,Верхний колонтитул Знак Знак, Знак Знак Знак, Знак Знак3"/>
    <w:basedOn w:val="a"/>
    <w:link w:val="aa"/>
    <w:rsid w:val="00537AE4"/>
    <w:pPr>
      <w:tabs>
        <w:tab w:val="center" w:pos="4677"/>
        <w:tab w:val="right" w:pos="9355"/>
      </w:tabs>
    </w:pPr>
    <w:rPr>
      <w:rFonts w:eastAsia="MS Mincho"/>
    </w:rPr>
  </w:style>
  <w:style w:type="character" w:customStyle="1" w:styleId="aa">
    <w:name w:val="Верхний колонтитул Знак"/>
    <w:aliases w:val="Верхний колонтитул Знак1 Знак,Верхний колонтитул Знак Знак Знак, Знак Знак Знак Знак, Знак Знак3 Знак"/>
    <w:link w:val="a9"/>
    <w:rsid w:val="00537AE4"/>
    <w:rPr>
      <w:sz w:val="24"/>
      <w:szCs w:val="24"/>
      <w:lang w:val="ru-RU" w:eastAsia="ar-SA" w:bidi="ar-SA"/>
    </w:rPr>
  </w:style>
  <w:style w:type="paragraph" w:customStyle="1" w:styleId="22">
    <w:name w:val="Основной текст с отступом 22"/>
    <w:basedOn w:val="a"/>
    <w:rsid w:val="00537AE4"/>
    <w:pPr>
      <w:ind w:firstLine="708"/>
    </w:pPr>
  </w:style>
  <w:style w:type="paragraph" w:styleId="3">
    <w:name w:val="Body Text 3"/>
    <w:basedOn w:val="a"/>
    <w:rsid w:val="00537AE4"/>
    <w:pPr>
      <w:spacing w:after="120"/>
    </w:pPr>
    <w:rPr>
      <w:sz w:val="16"/>
      <w:szCs w:val="16"/>
    </w:rPr>
  </w:style>
  <w:style w:type="paragraph" w:styleId="a4">
    <w:name w:val="Subtitle"/>
    <w:basedOn w:val="a"/>
    <w:qFormat/>
    <w:rsid w:val="00537AE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tyle4">
    <w:name w:val="Style4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ind w:firstLine="1470"/>
      <w:jc w:val="both"/>
    </w:pPr>
    <w:rPr>
      <w:lang w:eastAsia="ru-RU"/>
    </w:rPr>
  </w:style>
  <w:style w:type="paragraph" w:customStyle="1" w:styleId="Style6">
    <w:name w:val="Style6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jc w:val="both"/>
    </w:pPr>
    <w:rPr>
      <w:lang w:eastAsia="ru-RU"/>
    </w:rPr>
  </w:style>
  <w:style w:type="paragraph" w:customStyle="1" w:styleId="Style8">
    <w:name w:val="Style8"/>
    <w:basedOn w:val="a"/>
    <w:rsid w:val="00BB0EB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rsid w:val="00BB0EB3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13">
    <w:name w:val="Font Style13"/>
    <w:rsid w:val="00BB0EB3"/>
    <w:rPr>
      <w:rFonts w:ascii="Times New Roman" w:hAnsi="Times New Roman" w:cs="Times New Roman"/>
      <w:sz w:val="48"/>
      <w:szCs w:val="48"/>
    </w:rPr>
  </w:style>
  <w:style w:type="paragraph" w:customStyle="1" w:styleId="210">
    <w:name w:val="Основной текст 21"/>
    <w:basedOn w:val="a"/>
    <w:rsid w:val="00994AE1"/>
    <w:pPr>
      <w:jc w:val="both"/>
    </w:pPr>
    <w:rPr>
      <w:color w:val="000000"/>
    </w:rPr>
  </w:style>
  <w:style w:type="character" w:customStyle="1" w:styleId="10">
    <w:name w:val="Знак1"/>
    <w:rsid w:val="00C55933"/>
    <w:rPr>
      <w:rFonts w:ascii="RSMoroma" w:eastAsia="RSMoroma" w:hAnsi="RSMoroma"/>
      <w:lang w:val="ru-RU" w:eastAsia="ru-RU" w:bidi="ar-SA"/>
    </w:rPr>
  </w:style>
  <w:style w:type="paragraph" w:customStyle="1" w:styleId="Default">
    <w:name w:val="Default"/>
    <w:rsid w:val="00C5593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2">
    <w:name w:val="Знак Знак2"/>
    <w:semiHidden/>
    <w:locked/>
    <w:rsid w:val="002D72E3"/>
    <w:rPr>
      <w:lang w:val="ru-RU" w:eastAsia="ru-RU" w:bidi="ar-SA"/>
    </w:rPr>
  </w:style>
  <w:style w:type="character" w:customStyle="1" w:styleId="50">
    <w:name w:val="Основной текст (5)_"/>
    <w:link w:val="51"/>
    <w:rsid w:val="00493B0C"/>
    <w:rPr>
      <w:b/>
      <w:bCs/>
      <w:sz w:val="27"/>
      <w:szCs w:val="27"/>
      <w:lang w:val="ru-RU" w:eastAsia="ar-SA" w:bidi="ar-SA"/>
    </w:rPr>
  </w:style>
  <w:style w:type="paragraph" w:customStyle="1" w:styleId="51">
    <w:name w:val="Основной текст (5)"/>
    <w:basedOn w:val="a"/>
    <w:link w:val="50"/>
    <w:rsid w:val="00493B0C"/>
    <w:pPr>
      <w:shd w:val="clear" w:color="auto" w:fill="FFFFFF"/>
      <w:suppressAutoHyphens w:val="0"/>
      <w:spacing w:before="420" w:after="240" w:line="322" w:lineRule="exact"/>
    </w:pPr>
    <w:rPr>
      <w:rFonts w:eastAsia="MS Mincho"/>
      <w:b/>
      <w:bCs/>
      <w:sz w:val="27"/>
      <w:szCs w:val="27"/>
    </w:rPr>
  </w:style>
  <w:style w:type="paragraph" w:styleId="ab">
    <w:name w:val="Block Text"/>
    <w:basedOn w:val="a"/>
    <w:rsid w:val="006F627A"/>
    <w:pPr>
      <w:widowControl w:val="0"/>
      <w:suppressAutoHyphens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Cs w:val="20"/>
      <w:lang w:eastAsia="ru-RU"/>
    </w:rPr>
  </w:style>
  <w:style w:type="paragraph" w:styleId="ac">
    <w:name w:val="Body Text"/>
    <w:basedOn w:val="a"/>
    <w:rsid w:val="00A9113B"/>
    <w:pPr>
      <w:suppressAutoHyphens w:val="0"/>
      <w:spacing w:after="120"/>
    </w:pPr>
    <w:rPr>
      <w:lang w:eastAsia="ru-RU"/>
    </w:rPr>
  </w:style>
  <w:style w:type="table" w:styleId="ad">
    <w:name w:val="Table Grid"/>
    <w:basedOn w:val="a1"/>
    <w:rsid w:val="00A911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нак Знак1"/>
    <w:rsid w:val="00E44E69"/>
    <w:rPr>
      <w:rFonts w:ascii="RSMoroma" w:eastAsia="RSMoroma" w:hAnsi="RSMoroma"/>
      <w:lang w:val="ru-RU" w:eastAsia="ru-RU" w:bidi="ar-SA"/>
    </w:rPr>
  </w:style>
  <w:style w:type="character" w:customStyle="1" w:styleId="ae">
    <w:name w:val="Знак"/>
    <w:rsid w:val="00A254EE"/>
    <w:rPr>
      <w:rFonts w:ascii="RSMoroma" w:eastAsia="RSMoroma" w:hAnsi="RSMoroma"/>
      <w:lang w:val="ru-RU" w:eastAsia="ar-SA" w:bidi="ar-SA"/>
    </w:rPr>
  </w:style>
  <w:style w:type="character" w:customStyle="1" w:styleId="a6">
    <w:name w:val="Основной текст с отступом Знак"/>
    <w:link w:val="a5"/>
    <w:rsid w:val="0047711A"/>
    <w:rPr>
      <w:rFonts w:eastAsia="Times New Roman"/>
      <w:b/>
      <w:bCs/>
      <w:i/>
      <w:iCs/>
      <w:sz w:val="24"/>
      <w:szCs w:val="24"/>
      <w:lang w:eastAsia="ar-SA"/>
    </w:rPr>
  </w:style>
  <w:style w:type="paragraph" w:styleId="20">
    <w:name w:val="Body Text Indent 2"/>
    <w:basedOn w:val="a"/>
    <w:link w:val="23"/>
    <w:uiPriority w:val="99"/>
    <w:semiHidden/>
    <w:unhideWhenUsed/>
    <w:rsid w:val="005F76C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0"/>
    <w:uiPriority w:val="99"/>
    <w:semiHidden/>
    <w:rsid w:val="005F76CB"/>
    <w:rPr>
      <w:rFonts w:eastAsia="Times New Roman"/>
      <w:sz w:val="24"/>
      <w:szCs w:val="24"/>
      <w:lang w:eastAsia="ar-SA"/>
    </w:rPr>
  </w:style>
  <w:style w:type="character" w:styleId="af">
    <w:name w:val="Hyperlink"/>
    <w:rsid w:val="000B433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79703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E4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37AE4"/>
    <w:pPr>
      <w:keepNext/>
      <w:tabs>
        <w:tab w:val="num" w:pos="0"/>
      </w:tabs>
      <w:ind w:left="708"/>
      <w:outlineLvl w:val="0"/>
    </w:pPr>
    <w:rPr>
      <w:u w:val="single"/>
    </w:rPr>
  </w:style>
  <w:style w:type="paragraph" w:styleId="5">
    <w:name w:val="heading 5"/>
    <w:basedOn w:val="a"/>
    <w:next w:val="a"/>
    <w:qFormat/>
    <w:rsid w:val="00C571F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537AE4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537AE4"/>
    <w:pPr>
      <w:ind w:firstLine="708"/>
    </w:pPr>
    <w:rPr>
      <w:b/>
      <w:bCs/>
      <w:i/>
      <w:iCs/>
    </w:rPr>
  </w:style>
  <w:style w:type="paragraph" w:customStyle="1" w:styleId="21">
    <w:name w:val="Основной текст с отступом 21"/>
    <w:basedOn w:val="a"/>
    <w:rsid w:val="00537AE4"/>
    <w:pPr>
      <w:ind w:firstLine="708"/>
    </w:pPr>
  </w:style>
  <w:style w:type="paragraph" w:styleId="a7">
    <w:name w:val="footer"/>
    <w:basedOn w:val="a"/>
    <w:rsid w:val="00537AE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7AE4"/>
  </w:style>
  <w:style w:type="paragraph" w:styleId="a9">
    <w:name w:val="header"/>
    <w:aliases w:val="Верхний колонтитул Знак1,Верхний колонтитул Знак Знак, Знак Знак Знак, Знак Знак3"/>
    <w:basedOn w:val="a"/>
    <w:link w:val="aa"/>
    <w:rsid w:val="00537AE4"/>
    <w:pPr>
      <w:tabs>
        <w:tab w:val="center" w:pos="4677"/>
        <w:tab w:val="right" w:pos="9355"/>
      </w:tabs>
    </w:pPr>
    <w:rPr>
      <w:rFonts w:eastAsia="MS Mincho"/>
    </w:rPr>
  </w:style>
  <w:style w:type="character" w:customStyle="1" w:styleId="aa">
    <w:name w:val="Верхний колонтитул Знак"/>
    <w:aliases w:val="Верхний колонтитул Знак1 Знак,Верхний колонтитул Знак Знак Знак, Знак Знак Знак Знак, Знак Знак3 Знак"/>
    <w:link w:val="a9"/>
    <w:rsid w:val="00537AE4"/>
    <w:rPr>
      <w:sz w:val="24"/>
      <w:szCs w:val="24"/>
      <w:lang w:val="ru-RU" w:eastAsia="ar-SA" w:bidi="ar-SA"/>
    </w:rPr>
  </w:style>
  <w:style w:type="paragraph" w:customStyle="1" w:styleId="22">
    <w:name w:val="Основной текст с отступом 22"/>
    <w:basedOn w:val="a"/>
    <w:rsid w:val="00537AE4"/>
    <w:pPr>
      <w:ind w:firstLine="708"/>
    </w:pPr>
  </w:style>
  <w:style w:type="paragraph" w:styleId="3">
    <w:name w:val="Body Text 3"/>
    <w:basedOn w:val="a"/>
    <w:rsid w:val="00537AE4"/>
    <w:pPr>
      <w:spacing w:after="120"/>
    </w:pPr>
    <w:rPr>
      <w:sz w:val="16"/>
      <w:szCs w:val="16"/>
    </w:rPr>
  </w:style>
  <w:style w:type="paragraph" w:styleId="a4">
    <w:name w:val="Subtitle"/>
    <w:basedOn w:val="a"/>
    <w:qFormat/>
    <w:rsid w:val="00537AE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tyle4">
    <w:name w:val="Style4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ind w:firstLine="1470"/>
      <w:jc w:val="both"/>
    </w:pPr>
    <w:rPr>
      <w:lang w:eastAsia="ru-RU"/>
    </w:rPr>
  </w:style>
  <w:style w:type="paragraph" w:customStyle="1" w:styleId="Style6">
    <w:name w:val="Style6"/>
    <w:basedOn w:val="a"/>
    <w:rsid w:val="00BB0EB3"/>
    <w:pPr>
      <w:widowControl w:val="0"/>
      <w:suppressAutoHyphens w:val="0"/>
      <w:autoSpaceDE w:val="0"/>
      <w:autoSpaceDN w:val="0"/>
      <w:adjustRightInd w:val="0"/>
      <w:spacing w:line="765" w:lineRule="exact"/>
      <w:jc w:val="both"/>
    </w:pPr>
    <w:rPr>
      <w:lang w:eastAsia="ru-RU"/>
    </w:rPr>
  </w:style>
  <w:style w:type="paragraph" w:customStyle="1" w:styleId="Style8">
    <w:name w:val="Style8"/>
    <w:basedOn w:val="a"/>
    <w:rsid w:val="00BB0EB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rsid w:val="00BB0EB3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13">
    <w:name w:val="Font Style13"/>
    <w:rsid w:val="00BB0EB3"/>
    <w:rPr>
      <w:rFonts w:ascii="Times New Roman" w:hAnsi="Times New Roman" w:cs="Times New Roman"/>
      <w:sz w:val="48"/>
      <w:szCs w:val="48"/>
    </w:rPr>
  </w:style>
  <w:style w:type="paragraph" w:customStyle="1" w:styleId="210">
    <w:name w:val="Основной текст 21"/>
    <w:basedOn w:val="a"/>
    <w:rsid w:val="00994AE1"/>
    <w:pPr>
      <w:jc w:val="both"/>
    </w:pPr>
    <w:rPr>
      <w:color w:val="000000"/>
    </w:rPr>
  </w:style>
  <w:style w:type="character" w:customStyle="1" w:styleId="10">
    <w:name w:val="Знак1"/>
    <w:rsid w:val="00C55933"/>
    <w:rPr>
      <w:rFonts w:ascii="RSMoroma" w:eastAsia="RSMoroma" w:hAnsi="RSMoroma"/>
      <w:lang w:val="ru-RU" w:eastAsia="ru-RU" w:bidi="ar-SA"/>
    </w:rPr>
  </w:style>
  <w:style w:type="paragraph" w:customStyle="1" w:styleId="Default">
    <w:name w:val="Default"/>
    <w:rsid w:val="00C5593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2">
    <w:name w:val="Знак Знак2"/>
    <w:semiHidden/>
    <w:locked/>
    <w:rsid w:val="002D72E3"/>
    <w:rPr>
      <w:lang w:val="ru-RU" w:eastAsia="ru-RU" w:bidi="ar-SA"/>
    </w:rPr>
  </w:style>
  <w:style w:type="character" w:customStyle="1" w:styleId="50">
    <w:name w:val="Основной текст (5)_"/>
    <w:link w:val="51"/>
    <w:rsid w:val="00493B0C"/>
    <w:rPr>
      <w:b/>
      <w:bCs/>
      <w:sz w:val="27"/>
      <w:szCs w:val="27"/>
      <w:lang w:val="ru-RU" w:eastAsia="ar-SA" w:bidi="ar-SA"/>
    </w:rPr>
  </w:style>
  <w:style w:type="paragraph" w:customStyle="1" w:styleId="51">
    <w:name w:val="Основной текст (5)"/>
    <w:basedOn w:val="a"/>
    <w:link w:val="50"/>
    <w:rsid w:val="00493B0C"/>
    <w:pPr>
      <w:shd w:val="clear" w:color="auto" w:fill="FFFFFF"/>
      <w:suppressAutoHyphens w:val="0"/>
      <w:spacing w:before="420" w:after="240" w:line="322" w:lineRule="exact"/>
    </w:pPr>
    <w:rPr>
      <w:rFonts w:eastAsia="MS Mincho"/>
      <w:b/>
      <w:bCs/>
      <w:sz w:val="27"/>
      <w:szCs w:val="27"/>
    </w:rPr>
  </w:style>
  <w:style w:type="paragraph" w:styleId="ab">
    <w:name w:val="Block Text"/>
    <w:basedOn w:val="a"/>
    <w:rsid w:val="006F627A"/>
    <w:pPr>
      <w:widowControl w:val="0"/>
      <w:suppressAutoHyphens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Cs w:val="20"/>
      <w:lang w:eastAsia="ru-RU"/>
    </w:rPr>
  </w:style>
  <w:style w:type="paragraph" w:styleId="ac">
    <w:name w:val="Body Text"/>
    <w:basedOn w:val="a"/>
    <w:rsid w:val="00A9113B"/>
    <w:pPr>
      <w:suppressAutoHyphens w:val="0"/>
      <w:spacing w:after="120"/>
    </w:pPr>
    <w:rPr>
      <w:lang w:eastAsia="ru-RU"/>
    </w:rPr>
  </w:style>
  <w:style w:type="table" w:styleId="ad">
    <w:name w:val="Table Grid"/>
    <w:basedOn w:val="a1"/>
    <w:rsid w:val="00A911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нак Знак1"/>
    <w:rsid w:val="00E44E69"/>
    <w:rPr>
      <w:rFonts w:ascii="RSMoroma" w:eastAsia="RSMoroma" w:hAnsi="RSMoroma"/>
      <w:lang w:val="ru-RU" w:eastAsia="ru-RU" w:bidi="ar-SA"/>
    </w:rPr>
  </w:style>
  <w:style w:type="character" w:customStyle="1" w:styleId="ae">
    <w:name w:val="Знак"/>
    <w:rsid w:val="00A254EE"/>
    <w:rPr>
      <w:rFonts w:ascii="RSMoroma" w:eastAsia="RSMoroma" w:hAnsi="RSMoroma"/>
      <w:lang w:val="ru-RU" w:eastAsia="ar-SA" w:bidi="ar-SA"/>
    </w:rPr>
  </w:style>
  <w:style w:type="character" w:customStyle="1" w:styleId="a6">
    <w:name w:val="Основной текст с отступом Знак"/>
    <w:link w:val="a5"/>
    <w:rsid w:val="0047711A"/>
    <w:rPr>
      <w:rFonts w:eastAsia="Times New Roman"/>
      <w:b/>
      <w:bCs/>
      <w:i/>
      <w:iCs/>
      <w:sz w:val="24"/>
      <w:szCs w:val="24"/>
      <w:lang w:eastAsia="ar-SA"/>
    </w:rPr>
  </w:style>
  <w:style w:type="paragraph" w:styleId="20">
    <w:name w:val="Body Text Indent 2"/>
    <w:basedOn w:val="a"/>
    <w:link w:val="23"/>
    <w:uiPriority w:val="99"/>
    <w:semiHidden/>
    <w:unhideWhenUsed/>
    <w:rsid w:val="005F76C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0"/>
    <w:uiPriority w:val="99"/>
    <w:semiHidden/>
    <w:rsid w:val="005F76CB"/>
    <w:rPr>
      <w:rFonts w:eastAsia="Times New Roman"/>
      <w:sz w:val="24"/>
      <w:szCs w:val="24"/>
      <w:lang w:eastAsia="ar-SA"/>
    </w:rPr>
  </w:style>
  <w:style w:type="character" w:styleId="af">
    <w:name w:val="Hyperlink"/>
    <w:rsid w:val="000B433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79703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4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7E226-CF97-4DED-9E98-0C420997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письму исх</vt:lpstr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письму исх</dc:title>
  <dc:creator>EMMA</dc:creator>
  <cp:lastModifiedBy>client801_11</cp:lastModifiedBy>
  <cp:revision>28</cp:revision>
  <cp:lastPrinted>2016-11-23T12:35:00Z</cp:lastPrinted>
  <dcterms:created xsi:type="dcterms:W3CDTF">2016-06-16T08:11:00Z</dcterms:created>
  <dcterms:modified xsi:type="dcterms:W3CDTF">2016-11-28T12:46:00Z</dcterms:modified>
</cp:coreProperties>
</file>